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F61" w:rsidRDefault="00CF74E6" w:rsidP="00640F61">
      <w:pPr>
        <w:spacing w:after="0"/>
        <w:jc w:val="center"/>
        <w:rPr>
          <w:rFonts w:asciiTheme="majorHAnsi" w:hAnsiTheme="majorHAnsi"/>
          <w:b/>
          <w:sz w:val="28"/>
          <w:szCs w:val="28"/>
        </w:rPr>
      </w:pPr>
      <w:r>
        <w:rPr>
          <w:rFonts w:asciiTheme="majorHAnsi" w:hAnsiTheme="majorHAnsi"/>
          <w:b/>
          <w:noProof/>
          <w:sz w:val="28"/>
          <w:szCs w:val="28"/>
        </w:rPr>
        <w:drawing>
          <wp:anchor distT="0" distB="0" distL="114300" distR="114300" simplePos="0" relativeHeight="251659264" behindDoc="1" locked="0" layoutInCell="1" allowOverlap="1">
            <wp:simplePos x="0" y="0"/>
            <wp:positionH relativeFrom="column">
              <wp:posOffset>4581525</wp:posOffset>
            </wp:positionH>
            <wp:positionV relativeFrom="paragraph">
              <wp:posOffset>-133350</wp:posOffset>
            </wp:positionV>
            <wp:extent cx="1352550" cy="704850"/>
            <wp:effectExtent l="19050" t="0" r="0" b="0"/>
            <wp:wrapNone/>
            <wp:docPr id="2" name="Picture 2" descr="C:\Users\sreabe\AppData\Local\Microsoft\Windows\Temporary Internet Files\Content.IE5\55FLBKK0\MC9000788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reabe\AppData\Local\Microsoft\Windows\Temporary Internet Files\Content.IE5\55FLBKK0\MC900078817[1].wmf"/>
                    <pic:cNvPicPr>
                      <a:picLocks noChangeAspect="1" noChangeArrowheads="1"/>
                    </pic:cNvPicPr>
                  </pic:nvPicPr>
                  <pic:blipFill>
                    <a:blip r:embed="rId6" cstate="print"/>
                    <a:srcRect/>
                    <a:stretch>
                      <a:fillRect/>
                    </a:stretch>
                  </pic:blipFill>
                  <pic:spPr bwMode="auto">
                    <a:xfrm>
                      <a:off x="0" y="0"/>
                      <a:ext cx="1352550" cy="704850"/>
                    </a:xfrm>
                    <a:prstGeom prst="rect">
                      <a:avLst/>
                    </a:prstGeom>
                    <a:noFill/>
                    <a:ln w="9525">
                      <a:noFill/>
                      <a:miter lim="800000"/>
                      <a:headEnd/>
                      <a:tailEnd/>
                    </a:ln>
                  </pic:spPr>
                </pic:pic>
              </a:graphicData>
            </a:graphic>
          </wp:anchor>
        </w:drawing>
      </w:r>
      <w:r w:rsidR="00640F61">
        <w:rPr>
          <w:rFonts w:asciiTheme="majorHAnsi" w:hAnsiTheme="majorHAnsi"/>
          <w:b/>
          <w:sz w:val="28"/>
          <w:szCs w:val="28"/>
        </w:rPr>
        <w:t>Beginning Band Night</w:t>
      </w:r>
    </w:p>
    <w:p w:rsidR="00640F61" w:rsidRPr="00CF74E6" w:rsidRDefault="00640F61" w:rsidP="00640F61">
      <w:pPr>
        <w:spacing w:after="0"/>
        <w:jc w:val="center"/>
        <w:rPr>
          <w:rFonts w:asciiTheme="majorHAnsi" w:hAnsiTheme="majorHAnsi"/>
          <w:b/>
          <w:sz w:val="28"/>
          <w:szCs w:val="28"/>
        </w:rPr>
      </w:pPr>
      <w:r w:rsidRPr="00CF74E6">
        <w:rPr>
          <w:rFonts w:asciiTheme="majorHAnsi" w:hAnsiTheme="majorHAnsi"/>
          <w:b/>
          <w:sz w:val="28"/>
          <w:szCs w:val="28"/>
        </w:rPr>
        <w:t>Informational Packet</w:t>
      </w:r>
    </w:p>
    <w:p w:rsidR="00CB42D6" w:rsidRPr="00640F61" w:rsidRDefault="00CB42D6" w:rsidP="00CB42D6">
      <w:pPr>
        <w:spacing w:after="0"/>
        <w:rPr>
          <w:rFonts w:asciiTheme="majorHAnsi" w:hAnsiTheme="majorHAnsi"/>
          <w:b/>
          <w:sz w:val="24"/>
          <w:szCs w:val="24"/>
          <w:u w:val="single"/>
        </w:rPr>
      </w:pPr>
      <w:r w:rsidRPr="00640F61">
        <w:rPr>
          <w:rFonts w:asciiTheme="majorHAnsi" w:hAnsiTheme="majorHAnsi"/>
          <w:b/>
          <w:sz w:val="24"/>
          <w:szCs w:val="24"/>
          <w:u w:val="single"/>
        </w:rPr>
        <w:t>Overview of the Band Program</w:t>
      </w:r>
    </w:p>
    <w:p w:rsidR="00CB42D6" w:rsidRPr="00CB42D6" w:rsidRDefault="00CB42D6" w:rsidP="00CB42D6">
      <w:pPr>
        <w:spacing w:after="0"/>
        <w:rPr>
          <w:rFonts w:asciiTheme="majorHAnsi" w:hAnsiTheme="majorHAnsi"/>
          <w:sz w:val="24"/>
          <w:szCs w:val="24"/>
        </w:rPr>
      </w:pPr>
      <w:r>
        <w:rPr>
          <w:rFonts w:asciiTheme="majorHAnsi" w:hAnsiTheme="majorHAnsi"/>
          <w:sz w:val="24"/>
          <w:szCs w:val="24"/>
        </w:rPr>
        <w:t xml:space="preserve">The Riverview Middle School Band Program consists currently of about </w:t>
      </w:r>
      <w:r w:rsidR="001E4C46">
        <w:rPr>
          <w:rFonts w:asciiTheme="majorHAnsi" w:hAnsiTheme="majorHAnsi"/>
          <w:sz w:val="24"/>
          <w:szCs w:val="24"/>
        </w:rPr>
        <w:t>25</w:t>
      </w:r>
      <w:r w:rsidR="00D16E33">
        <w:rPr>
          <w:rFonts w:asciiTheme="majorHAnsi" w:hAnsiTheme="majorHAnsi"/>
          <w:sz w:val="24"/>
          <w:szCs w:val="24"/>
        </w:rPr>
        <w:t>0</w:t>
      </w:r>
      <w:r>
        <w:rPr>
          <w:rFonts w:asciiTheme="majorHAnsi" w:hAnsiTheme="majorHAnsi"/>
          <w:sz w:val="24"/>
          <w:szCs w:val="24"/>
        </w:rPr>
        <w:t xml:space="preserve"> students in 4 performing ensembles.  There are three Concert Bands separated by grade, and one Jazz Band.  Students play a variety of music and perform publicly throughout the school year.  Our students are able to begin learning an instrument in the 6</w:t>
      </w:r>
      <w:r w:rsidRPr="00CB42D6">
        <w:rPr>
          <w:rFonts w:asciiTheme="majorHAnsi" w:hAnsiTheme="majorHAnsi"/>
          <w:sz w:val="24"/>
          <w:szCs w:val="24"/>
          <w:vertAlign w:val="superscript"/>
        </w:rPr>
        <w:t>th</w:t>
      </w:r>
      <w:r>
        <w:rPr>
          <w:rFonts w:asciiTheme="majorHAnsi" w:hAnsiTheme="majorHAnsi"/>
          <w:sz w:val="24"/>
          <w:szCs w:val="24"/>
        </w:rPr>
        <w:t xml:space="preserve"> grade.  It is much easier to start with everyone from the beginning.  Many people believe you need to be naturally good at music, but an instrument can be learned.  Through study and practice, students learn how to play music on an instrument much like they learned how to tie their shoes or solve math problems.  </w:t>
      </w:r>
    </w:p>
    <w:p w:rsidR="00CB42D6" w:rsidRPr="00CB42D6" w:rsidRDefault="00CB42D6" w:rsidP="00CB42D6">
      <w:pPr>
        <w:spacing w:after="0"/>
        <w:rPr>
          <w:rFonts w:asciiTheme="majorHAnsi" w:hAnsiTheme="majorHAnsi"/>
          <w:sz w:val="24"/>
          <w:szCs w:val="24"/>
        </w:rPr>
      </w:pPr>
    </w:p>
    <w:p w:rsidR="00CB42D6" w:rsidRPr="00640F61" w:rsidRDefault="00CB42D6" w:rsidP="00CB42D6">
      <w:pPr>
        <w:spacing w:after="0"/>
        <w:rPr>
          <w:rFonts w:asciiTheme="majorHAnsi" w:hAnsiTheme="majorHAnsi"/>
          <w:b/>
          <w:sz w:val="24"/>
          <w:szCs w:val="24"/>
          <w:u w:val="single"/>
        </w:rPr>
      </w:pPr>
      <w:r w:rsidRPr="00640F61">
        <w:rPr>
          <w:rFonts w:asciiTheme="majorHAnsi" w:hAnsiTheme="majorHAnsi"/>
          <w:b/>
          <w:sz w:val="24"/>
          <w:szCs w:val="24"/>
          <w:u w:val="single"/>
        </w:rPr>
        <w:t>Band Schedule</w:t>
      </w:r>
    </w:p>
    <w:p w:rsidR="00CB42D6" w:rsidRDefault="00CB42D6" w:rsidP="00CB42D6">
      <w:pPr>
        <w:spacing w:after="0"/>
        <w:rPr>
          <w:rFonts w:asciiTheme="majorHAnsi" w:hAnsiTheme="majorHAnsi"/>
          <w:sz w:val="24"/>
          <w:szCs w:val="24"/>
        </w:rPr>
      </w:pPr>
      <w:r>
        <w:rPr>
          <w:rFonts w:asciiTheme="majorHAnsi" w:hAnsiTheme="majorHAnsi"/>
          <w:sz w:val="24"/>
          <w:szCs w:val="24"/>
        </w:rPr>
        <w:t>6</w:t>
      </w:r>
      <w:r w:rsidRPr="00CB42D6">
        <w:rPr>
          <w:rFonts w:asciiTheme="majorHAnsi" w:hAnsiTheme="majorHAnsi"/>
          <w:sz w:val="24"/>
          <w:szCs w:val="24"/>
          <w:vertAlign w:val="superscript"/>
        </w:rPr>
        <w:t>th</w:t>
      </w:r>
      <w:r>
        <w:rPr>
          <w:rFonts w:asciiTheme="majorHAnsi" w:hAnsiTheme="majorHAnsi"/>
          <w:sz w:val="24"/>
          <w:szCs w:val="24"/>
        </w:rPr>
        <w:t xml:space="preserve"> grade students participate in band class every </w:t>
      </w:r>
      <w:r w:rsidR="001E4C46">
        <w:rPr>
          <w:rFonts w:asciiTheme="majorHAnsi" w:hAnsiTheme="majorHAnsi"/>
          <w:sz w:val="24"/>
          <w:szCs w:val="24"/>
        </w:rPr>
        <w:t>other day</w:t>
      </w:r>
      <w:r>
        <w:rPr>
          <w:rFonts w:asciiTheme="majorHAnsi" w:hAnsiTheme="majorHAnsi"/>
          <w:sz w:val="24"/>
          <w:szCs w:val="24"/>
        </w:rPr>
        <w:t>.  Each student will also attend a 15 minute small group lesson once per 6 day rotation to equal about 8 lessons per trimester.  There is one concert per trimester for the 6</w:t>
      </w:r>
      <w:r w:rsidRPr="00CB42D6">
        <w:rPr>
          <w:rFonts w:asciiTheme="majorHAnsi" w:hAnsiTheme="majorHAnsi"/>
          <w:sz w:val="24"/>
          <w:szCs w:val="24"/>
          <w:vertAlign w:val="superscript"/>
        </w:rPr>
        <w:t>th</w:t>
      </w:r>
      <w:r>
        <w:rPr>
          <w:rFonts w:asciiTheme="majorHAnsi" w:hAnsiTheme="majorHAnsi"/>
          <w:sz w:val="24"/>
          <w:szCs w:val="24"/>
        </w:rPr>
        <w:t xml:space="preserve"> Grade Band.  In 7</w:t>
      </w:r>
      <w:r w:rsidRPr="00CF74E6">
        <w:rPr>
          <w:rFonts w:asciiTheme="majorHAnsi" w:hAnsiTheme="majorHAnsi"/>
          <w:sz w:val="24"/>
          <w:szCs w:val="24"/>
          <w:vertAlign w:val="superscript"/>
        </w:rPr>
        <w:t>th</w:t>
      </w:r>
      <w:r>
        <w:rPr>
          <w:rFonts w:asciiTheme="majorHAnsi" w:hAnsiTheme="majorHAnsi"/>
          <w:sz w:val="24"/>
          <w:szCs w:val="24"/>
        </w:rPr>
        <w:t xml:space="preserve"> and 8</w:t>
      </w:r>
      <w:r w:rsidRPr="00CB42D6">
        <w:rPr>
          <w:rFonts w:asciiTheme="majorHAnsi" w:hAnsiTheme="majorHAnsi"/>
          <w:sz w:val="24"/>
          <w:szCs w:val="24"/>
          <w:vertAlign w:val="superscript"/>
        </w:rPr>
        <w:t>th</w:t>
      </w:r>
      <w:r>
        <w:rPr>
          <w:rFonts w:asciiTheme="majorHAnsi" w:hAnsiTheme="majorHAnsi"/>
          <w:sz w:val="24"/>
          <w:szCs w:val="24"/>
        </w:rPr>
        <w:t xml:space="preserve"> grade, students will have the opportunity to participate in fun activities such as Solo/Ensemble Festival, Jazz Band, Pep Band at the High School, and the Homecoming Parade.  </w:t>
      </w:r>
    </w:p>
    <w:p w:rsidR="00CB42D6" w:rsidRDefault="00CB42D6" w:rsidP="00CB42D6">
      <w:pPr>
        <w:spacing w:after="0"/>
        <w:rPr>
          <w:rFonts w:asciiTheme="majorHAnsi" w:hAnsiTheme="majorHAnsi"/>
          <w:sz w:val="24"/>
          <w:szCs w:val="24"/>
        </w:rPr>
      </w:pPr>
    </w:p>
    <w:p w:rsidR="00CB42D6" w:rsidRPr="00640F61" w:rsidRDefault="00CB42D6" w:rsidP="00CB42D6">
      <w:pPr>
        <w:spacing w:after="0"/>
        <w:rPr>
          <w:rFonts w:asciiTheme="majorHAnsi" w:hAnsiTheme="majorHAnsi"/>
          <w:b/>
          <w:sz w:val="24"/>
          <w:szCs w:val="24"/>
          <w:u w:val="single"/>
        </w:rPr>
      </w:pPr>
      <w:r w:rsidRPr="00640F61">
        <w:rPr>
          <w:rFonts w:asciiTheme="majorHAnsi" w:hAnsiTheme="majorHAnsi"/>
          <w:b/>
          <w:sz w:val="24"/>
          <w:szCs w:val="24"/>
          <w:u w:val="single"/>
        </w:rPr>
        <w:t>Grading</w:t>
      </w:r>
    </w:p>
    <w:p w:rsidR="00640F61" w:rsidRDefault="00CB42D6" w:rsidP="00640F61">
      <w:pPr>
        <w:spacing w:after="0"/>
        <w:rPr>
          <w:rFonts w:asciiTheme="majorHAnsi" w:hAnsiTheme="majorHAnsi"/>
          <w:sz w:val="24"/>
          <w:szCs w:val="24"/>
        </w:rPr>
      </w:pPr>
      <w:r>
        <w:rPr>
          <w:rFonts w:asciiTheme="majorHAnsi" w:hAnsiTheme="majorHAnsi"/>
          <w:sz w:val="24"/>
          <w:szCs w:val="24"/>
        </w:rPr>
        <w:t>Students are graded on effort</w:t>
      </w:r>
      <w:r w:rsidR="00CF74E6">
        <w:rPr>
          <w:rFonts w:asciiTheme="majorHAnsi" w:hAnsiTheme="majorHAnsi"/>
          <w:sz w:val="24"/>
          <w:szCs w:val="24"/>
        </w:rPr>
        <w:t xml:space="preserve"> to learn the skills necessary to play music</w:t>
      </w:r>
      <w:r>
        <w:rPr>
          <w:rFonts w:asciiTheme="majorHAnsi" w:hAnsiTheme="majorHAnsi"/>
          <w:sz w:val="24"/>
          <w:szCs w:val="24"/>
        </w:rPr>
        <w:t xml:space="preserve"> and reaching goals, not talent.  Band is like any other class; we will have assignments and assessments.   Since we are a performance based class, o</w:t>
      </w:r>
      <w:r w:rsidR="00640F61">
        <w:rPr>
          <w:rFonts w:asciiTheme="majorHAnsi" w:hAnsiTheme="majorHAnsi"/>
          <w:sz w:val="24"/>
          <w:szCs w:val="24"/>
        </w:rPr>
        <w:t>ur final assessment of a unit in the trimester</w:t>
      </w:r>
      <w:r>
        <w:rPr>
          <w:rFonts w:asciiTheme="majorHAnsi" w:hAnsiTheme="majorHAnsi"/>
          <w:sz w:val="24"/>
          <w:szCs w:val="24"/>
        </w:rPr>
        <w:t xml:space="preserve"> is in the form of a concert.  This experience cannot be duplicated, so it is crucial for your child to be there.  </w:t>
      </w:r>
    </w:p>
    <w:p w:rsidR="00640F61" w:rsidRPr="00CF74E6" w:rsidRDefault="00640F61" w:rsidP="00640F61">
      <w:pPr>
        <w:spacing w:after="0"/>
        <w:ind w:left="1440" w:firstLine="720"/>
        <w:rPr>
          <w:rFonts w:asciiTheme="majorHAnsi" w:hAnsiTheme="majorHAnsi" w:cs="Times New Roman"/>
          <w:i/>
          <w:sz w:val="24"/>
          <w:szCs w:val="24"/>
        </w:rPr>
      </w:pPr>
      <w:r w:rsidRPr="00CF74E6">
        <w:rPr>
          <w:rFonts w:asciiTheme="majorHAnsi" w:hAnsiTheme="majorHAnsi" w:cs="Times New Roman"/>
          <w:i/>
          <w:sz w:val="24"/>
          <w:szCs w:val="24"/>
        </w:rPr>
        <w:t>40% - Lessons/</w:t>
      </w:r>
      <w:r w:rsidR="00CB42D6" w:rsidRPr="00CF74E6">
        <w:rPr>
          <w:rFonts w:asciiTheme="majorHAnsi" w:hAnsiTheme="majorHAnsi" w:cs="Times New Roman"/>
          <w:i/>
          <w:sz w:val="24"/>
          <w:szCs w:val="24"/>
        </w:rPr>
        <w:t>Skill Assessment/Preparation/Participation</w:t>
      </w:r>
      <w:r w:rsidRPr="00CF74E6">
        <w:rPr>
          <w:rFonts w:asciiTheme="majorHAnsi" w:hAnsiTheme="majorHAnsi" w:cs="Times New Roman"/>
          <w:i/>
          <w:sz w:val="24"/>
          <w:szCs w:val="24"/>
        </w:rPr>
        <w:t xml:space="preserve"> </w:t>
      </w:r>
    </w:p>
    <w:p w:rsidR="00640F61" w:rsidRPr="00CF74E6" w:rsidRDefault="00640F61" w:rsidP="00640F61">
      <w:pPr>
        <w:spacing w:after="0"/>
        <w:ind w:left="1440" w:firstLine="720"/>
        <w:rPr>
          <w:rFonts w:asciiTheme="majorHAnsi" w:hAnsiTheme="majorHAnsi"/>
          <w:i/>
          <w:sz w:val="24"/>
          <w:szCs w:val="24"/>
        </w:rPr>
      </w:pPr>
      <w:r w:rsidRPr="00CF74E6">
        <w:rPr>
          <w:rFonts w:asciiTheme="majorHAnsi" w:hAnsiTheme="majorHAnsi" w:cs="Times New Roman"/>
          <w:i/>
          <w:sz w:val="24"/>
          <w:szCs w:val="24"/>
        </w:rPr>
        <w:t>30% - Concerts/Etiquette and Attendance</w:t>
      </w:r>
    </w:p>
    <w:p w:rsidR="00640F61" w:rsidRPr="00CF74E6" w:rsidRDefault="00640F61" w:rsidP="00640F61">
      <w:pPr>
        <w:spacing w:after="0" w:line="240" w:lineRule="auto"/>
        <w:ind w:left="1440" w:firstLine="720"/>
        <w:rPr>
          <w:rFonts w:asciiTheme="majorHAnsi" w:hAnsiTheme="majorHAnsi" w:cs="Times New Roman"/>
          <w:i/>
          <w:sz w:val="24"/>
          <w:szCs w:val="24"/>
        </w:rPr>
      </w:pPr>
      <w:r w:rsidRPr="00CF74E6">
        <w:rPr>
          <w:rFonts w:asciiTheme="majorHAnsi" w:hAnsiTheme="majorHAnsi" w:cs="Times New Roman"/>
          <w:i/>
          <w:sz w:val="24"/>
          <w:szCs w:val="24"/>
        </w:rPr>
        <w:t xml:space="preserve">20% - Assignments/Quizzes/Projects </w:t>
      </w:r>
    </w:p>
    <w:p w:rsidR="00CB42D6" w:rsidRPr="00CF74E6" w:rsidRDefault="00640F61" w:rsidP="00640F61">
      <w:pPr>
        <w:spacing w:after="0" w:line="240" w:lineRule="auto"/>
        <w:ind w:left="1440" w:firstLine="720"/>
        <w:rPr>
          <w:rFonts w:asciiTheme="majorHAnsi" w:hAnsiTheme="majorHAnsi" w:cs="Times New Roman"/>
          <w:i/>
          <w:sz w:val="24"/>
          <w:szCs w:val="24"/>
        </w:rPr>
      </w:pPr>
      <w:r w:rsidRPr="00CF74E6">
        <w:rPr>
          <w:rFonts w:asciiTheme="majorHAnsi" w:hAnsiTheme="majorHAnsi" w:cs="Times New Roman"/>
          <w:i/>
          <w:sz w:val="24"/>
          <w:szCs w:val="24"/>
        </w:rPr>
        <w:t>10% - Class Participation/</w:t>
      </w:r>
      <w:r w:rsidR="00D16E33">
        <w:rPr>
          <w:rFonts w:asciiTheme="majorHAnsi" w:hAnsiTheme="majorHAnsi" w:cs="Times New Roman"/>
          <w:i/>
          <w:sz w:val="24"/>
          <w:szCs w:val="24"/>
        </w:rPr>
        <w:t>Attitude</w:t>
      </w:r>
      <w:r w:rsidRPr="00CF74E6">
        <w:rPr>
          <w:rFonts w:asciiTheme="majorHAnsi" w:hAnsiTheme="majorHAnsi" w:cs="Times New Roman"/>
          <w:i/>
          <w:sz w:val="24"/>
          <w:szCs w:val="24"/>
        </w:rPr>
        <w:t>/Formative Assessment</w:t>
      </w:r>
    </w:p>
    <w:p w:rsidR="00CB42D6" w:rsidRPr="00CB42D6" w:rsidRDefault="00CB42D6" w:rsidP="00CB42D6">
      <w:pPr>
        <w:spacing w:after="0"/>
        <w:rPr>
          <w:rFonts w:asciiTheme="majorHAnsi" w:hAnsiTheme="majorHAnsi"/>
          <w:sz w:val="24"/>
          <w:szCs w:val="24"/>
        </w:rPr>
      </w:pPr>
      <w:r>
        <w:rPr>
          <w:rFonts w:asciiTheme="majorHAnsi" w:hAnsiTheme="majorHAnsi"/>
          <w:sz w:val="24"/>
          <w:szCs w:val="24"/>
        </w:rPr>
        <w:t xml:space="preserve">  </w:t>
      </w:r>
    </w:p>
    <w:p w:rsidR="00CB42D6" w:rsidRPr="00640F61" w:rsidRDefault="00CB42D6" w:rsidP="00CB42D6">
      <w:pPr>
        <w:spacing w:after="0"/>
        <w:rPr>
          <w:rFonts w:asciiTheme="majorHAnsi" w:hAnsiTheme="majorHAnsi"/>
          <w:b/>
          <w:sz w:val="24"/>
          <w:szCs w:val="24"/>
          <w:u w:val="single"/>
        </w:rPr>
      </w:pPr>
      <w:r w:rsidRPr="00640F61">
        <w:rPr>
          <w:rFonts w:asciiTheme="majorHAnsi" w:hAnsiTheme="majorHAnsi"/>
          <w:b/>
          <w:sz w:val="24"/>
          <w:szCs w:val="24"/>
          <w:u w:val="single"/>
        </w:rPr>
        <w:t>Selection of Instruments</w:t>
      </w:r>
    </w:p>
    <w:p w:rsidR="00CB42D6" w:rsidRDefault="00CB42D6" w:rsidP="00CB42D6">
      <w:pPr>
        <w:spacing w:after="0"/>
        <w:rPr>
          <w:rFonts w:asciiTheme="majorHAnsi" w:hAnsiTheme="majorHAnsi"/>
          <w:sz w:val="24"/>
          <w:szCs w:val="24"/>
        </w:rPr>
      </w:pPr>
      <w:r>
        <w:rPr>
          <w:rFonts w:asciiTheme="majorHAnsi" w:hAnsiTheme="majorHAnsi"/>
          <w:sz w:val="24"/>
          <w:szCs w:val="24"/>
        </w:rPr>
        <w:t>The 5</w:t>
      </w:r>
      <w:r w:rsidRPr="00CB42D6">
        <w:rPr>
          <w:rFonts w:asciiTheme="majorHAnsi" w:hAnsiTheme="majorHAnsi"/>
          <w:sz w:val="24"/>
          <w:szCs w:val="24"/>
          <w:vertAlign w:val="superscript"/>
        </w:rPr>
        <w:t>th</w:t>
      </w:r>
      <w:r>
        <w:rPr>
          <w:rFonts w:asciiTheme="majorHAnsi" w:hAnsiTheme="majorHAnsi"/>
          <w:sz w:val="24"/>
          <w:szCs w:val="24"/>
        </w:rPr>
        <w:t xml:space="preserve"> grade students participated in an Instrument Demo Concert at the High School with all the band members to see and hear the instruments.  Then students were tested based off of their first three choices.  It is important for student</w:t>
      </w:r>
      <w:r w:rsidR="00CF74E6">
        <w:rPr>
          <w:rFonts w:asciiTheme="majorHAnsi" w:hAnsiTheme="majorHAnsi"/>
          <w:sz w:val="24"/>
          <w:szCs w:val="24"/>
        </w:rPr>
        <w:t>s</w:t>
      </w:r>
      <w:r>
        <w:rPr>
          <w:rFonts w:asciiTheme="majorHAnsi" w:hAnsiTheme="majorHAnsi"/>
          <w:sz w:val="24"/>
          <w:szCs w:val="24"/>
        </w:rPr>
        <w:t xml:space="preserve"> to play something they will be successful with based on physical attributes and a des</w:t>
      </w:r>
      <w:r w:rsidR="001E4C46">
        <w:rPr>
          <w:rFonts w:asciiTheme="majorHAnsi" w:hAnsiTheme="majorHAnsi"/>
          <w:sz w:val="24"/>
          <w:szCs w:val="24"/>
        </w:rPr>
        <w:t>ire to work at the instrument</w:t>
      </w:r>
      <w:r>
        <w:rPr>
          <w:rFonts w:asciiTheme="majorHAnsi" w:hAnsiTheme="majorHAnsi"/>
          <w:sz w:val="24"/>
          <w:szCs w:val="24"/>
        </w:rPr>
        <w:t xml:space="preserve">.  </w:t>
      </w:r>
      <w:r w:rsidR="00640F61">
        <w:rPr>
          <w:rFonts w:asciiTheme="majorHAnsi" w:hAnsiTheme="majorHAnsi"/>
          <w:sz w:val="24"/>
          <w:szCs w:val="24"/>
        </w:rPr>
        <w:t>We discuss favorites and narrow it down from the choices.</w:t>
      </w:r>
    </w:p>
    <w:p w:rsidR="00CB42D6" w:rsidRPr="00CB42D6" w:rsidRDefault="00CB42D6" w:rsidP="00CB42D6">
      <w:pPr>
        <w:spacing w:after="0"/>
        <w:rPr>
          <w:rFonts w:asciiTheme="majorHAnsi" w:hAnsiTheme="majorHAnsi"/>
          <w:sz w:val="24"/>
          <w:szCs w:val="24"/>
        </w:rPr>
      </w:pPr>
    </w:p>
    <w:p w:rsidR="00CB42D6" w:rsidRPr="00640F61" w:rsidRDefault="00CB42D6" w:rsidP="00CB42D6">
      <w:pPr>
        <w:spacing w:after="0"/>
        <w:rPr>
          <w:rFonts w:asciiTheme="majorHAnsi" w:hAnsiTheme="majorHAnsi"/>
          <w:b/>
          <w:sz w:val="24"/>
          <w:szCs w:val="24"/>
          <w:u w:val="single"/>
        </w:rPr>
      </w:pPr>
      <w:r w:rsidRPr="00640F61">
        <w:rPr>
          <w:rFonts w:asciiTheme="majorHAnsi" w:hAnsiTheme="majorHAnsi"/>
          <w:b/>
          <w:sz w:val="24"/>
          <w:szCs w:val="24"/>
          <w:u w:val="single"/>
        </w:rPr>
        <w:t>Instrument Rental/Purchase</w:t>
      </w:r>
    </w:p>
    <w:p w:rsidR="00CF74E6" w:rsidRDefault="00CB42D6" w:rsidP="00CB42D6">
      <w:pPr>
        <w:spacing w:after="0"/>
        <w:rPr>
          <w:rFonts w:asciiTheme="majorHAnsi" w:hAnsiTheme="majorHAnsi"/>
          <w:sz w:val="24"/>
          <w:szCs w:val="24"/>
        </w:rPr>
      </w:pPr>
      <w:r>
        <w:rPr>
          <w:rFonts w:asciiTheme="majorHAnsi" w:hAnsiTheme="majorHAnsi"/>
          <w:sz w:val="24"/>
          <w:szCs w:val="24"/>
        </w:rPr>
        <w:t xml:space="preserve">Once you </w:t>
      </w:r>
      <w:r w:rsidR="00CF74E6">
        <w:rPr>
          <w:rFonts w:asciiTheme="majorHAnsi" w:hAnsiTheme="majorHAnsi"/>
          <w:sz w:val="24"/>
          <w:szCs w:val="24"/>
        </w:rPr>
        <w:t xml:space="preserve">go through </w:t>
      </w:r>
      <w:r>
        <w:rPr>
          <w:rFonts w:asciiTheme="majorHAnsi" w:hAnsiTheme="majorHAnsi"/>
          <w:sz w:val="24"/>
          <w:szCs w:val="24"/>
        </w:rPr>
        <w:t xml:space="preserve">the sticker shock, try to remember than an instrument is an investment in your child’s education and a fun activity that they will remember with </w:t>
      </w:r>
      <w:r w:rsidR="00D16E33">
        <w:rPr>
          <w:rFonts w:asciiTheme="majorHAnsi" w:hAnsiTheme="majorHAnsi"/>
          <w:sz w:val="24"/>
          <w:szCs w:val="24"/>
        </w:rPr>
        <w:t>several</w:t>
      </w:r>
      <w:r>
        <w:rPr>
          <w:rFonts w:asciiTheme="majorHAnsi" w:hAnsiTheme="majorHAnsi"/>
          <w:sz w:val="24"/>
          <w:szCs w:val="24"/>
        </w:rPr>
        <w:t xml:space="preserve"> stories.  </w:t>
      </w:r>
      <w:r w:rsidR="00D16E33">
        <w:rPr>
          <w:rFonts w:asciiTheme="majorHAnsi" w:hAnsiTheme="majorHAnsi"/>
          <w:sz w:val="24"/>
          <w:szCs w:val="24"/>
        </w:rPr>
        <w:t>Many</w:t>
      </w:r>
      <w:r>
        <w:rPr>
          <w:rFonts w:asciiTheme="majorHAnsi" w:hAnsiTheme="majorHAnsi"/>
          <w:sz w:val="24"/>
          <w:szCs w:val="24"/>
        </w:rPr>
        <w:t xml:space="preserve"> students find a home with friends in the band room, and are able to be active in school by participating in our groups.  So many times I hear “I wish I would have learned to play music”, or “I wish I would have stuck with it longer.” </w:t>
      </w:r>
      <w:r w:rsidR="00CF74E6">
        <w:rPr>
          <w:rFonts w:asciiTheme="majorHAnsi" w:hAnsiTheme="majorHAnsi"/>
          <w:sz w:val="24"/>
          <w:szCs w:val="24"/>
        </w:rPr>
        <w:t xml:space="preserve"> </w:t>
      </w:r>
      <w:r>
        <w:rPr>
          <w:rFonts w:asciiTheme="majorHAnsi" w:hAnsiTheme="majorHAnsi"/>
          <w:sz w:val="24"/>
          <w:szCs w:val="24"/>
        </w:rPr>
        <w:t xml:space="preserve">That being said, the investment in an instrument will pay off tenfold in memories, special family events, and an appreciation for music that will last a lifetime. </w:t>
      </w:r>
    </w:p>
    <w:p w:rsidR="00CF74E6" w:rsidRDefault="00CF74E6" w:rsidP="00CB42D6">
      <w:pPr>
        <w:spacing w:after="0"/>
        <w:rPr>
          <w:rFonts w:asciiTheme="majorHAnsi" w:hAnsiTheme="majorHAnsi"/>
          <w:sz w:val="24"/>
          <w:szCs w:val="24"/>
        </w:rPr>
      </w:pPr>
    </w:p>
    <w:p w:rsidR="00CF74E6" w:rsidRDefault="00CF74E6" w:rsidP="00CB42D6">
      <w:pPr>
        <w:spacing w:after="0"/>
        <w:rPr>
          <w:rFonts w:asciiTheme="majorHAnsi" w:hAnsiTheme="majorHAnsi"/>
          <w:sz w:val="24"/>
          <w:szCs w:val="24"/>
        </w:rPr>
      </w:pPr>
    </w:p>
    <w:p w:rsidR="00640F61" w:rsidRPr="00CF74E6" w:rsidRDefault="00CB42D6" w:rsidP="00CF74E6">
      <w:pPr>
        <w:spacing w:after="0"/>
        <w:ind w:firstLine="720"/>
        <w:rPr>
          <w:rFonts w:asciiTheme="majorHAnsi" w:hAnsiTheme="majorHAnsi"/>
          <w:b/>
          <w:sz w:val="24"/>
          <w:szCs w:val="24"/>
        </w:rPr>
      </w:pPr>
      <w:r w:rsidRPr="00CF74E6">
        <w:rPr>
          <w:rFonts w:asciiTheme="majorHAnsi" w:hAnsiTheme="majorHAnsi"/>
          <w:b/>
          <w:sz w:val="24"/>
          <w:szCs w:val="24"/>
        </w:rPr>
        <w:lastRenderedPageBreak/>
        <w:t xml:space="preserve"> Obtaining an instrument can happen in a few ways. </w:t>
      </w:r>
    </w:p>
    <w:p w:rsidR="00CB42D6" w:rsidRPr="00640F61" w:rsidRDefault="00CB42D6" w:rsidP="00640F61">
      <w:pPr>
        <w:pStyle w:val="ListParagraph"/>
        <w:numPr>
          <w:ilvl w:val="0"/>
          <w:numId w:val="1"/>
        </w:numPr>
        <w:spacing w:after="0"/>
        <w:rPr>
          <w:rFonts w:asciiTheme="majorHAnsi" w:hAnsiTheme="majorHAnsi"/>
          <w:sz w:val="24"/>
          <w:szCs w:val="24"/>
        </w:rPr>
      </w:pPr>
      <w:r w:rsidRPr="00CB42D6">
        <w:rPr>
          <w:rFonts w:asciiTheme="majorHAnsi" w:hAnsiTheme="majorHAnsi"/>
          <w:sz w:val="24"/>
          <w:szCs w:val="24"/>
          <w:u w:val="single"/>
        </w:rPr>
        <w:t xml:space="preserve"> </w:t>
      </w:r>
      <w:r w:rsidRPr="00CF74E6">
        <w:rPr>
          <w:rFonts w:asciiTheme="majorHAnsi" w:hAnsiTheme="majorHAnsi"/>
          <w:b/>
          <w:i/>
          <w:sz w:val="24"/>
          <w:szCs w:val="24"/>
          <w:u w:val="single"/>
        </w:rPr>
        <w:t>If you already own an instrument</w:t>
      </w:r>
      <w:r w:rsidRPr="00CF74E6">
        <w:rPr>
          <w:rFonts w:asciiTheme="majorHAnsi" w:hAnsiTheme="majorHAnsi"/>
          <w:b/>
          <w:i/>
          <w:sz w:val="24"/>
          <w:szCs w:val="24"/>
        </w:rPr>
        <w:t>,</w:t>
      </w:r>
      <w:r w:rsidRPr="00CB42D6">
        <w:rPr>
          <w:rFonts w:asciiTheme="majorHAnsi" w:hAnsiTheme="majorHAnsi"/>
          <w:sz w:val="24"/>
          <w:szCs w:val="24"/>
        </w:rPr>
        <w:t xml:space="preserve"> get it checked out to make sure it is in working condition.  </w:t>
      </w:r>
      <w:r w:rsidRPr="00640F61">
        <w:rPr>
          <w:rFonts w:asciiTheme="majorHAnsi" w:hAnsiTheme="majorHAnsi"/>
          <w:sz w:val="24"/>
          <w:szCs w:val="24"/>
        </w:rPr>
        <w:t xml:space="preserve">Nothing is worse than using a tool that constantly breaks or cooking with </w:t>
      </w:r>
      <w:r w:rsidR="00640F61">
        <w:rPr>
          <w:rFonts w:asciiTheme="majorHAnsi" w:hAnsiTheme="majorHAnsi"/>
          <w:sz w:val="24"/>
          <w:szCs w:val="24"/>
        </w:rPr>
        <w:t xml:space="preserve">an oven </w:t>
      </w:r>
      <w:r w:rsidRPr="00640F61">
        <w:rPr>
          <w:rFonts w:asciiTheme="majorHAnsi" w:hAnsiTheme="majorHAnsi"/>
          <w:sz w:val="24"/>
          <w:szCs w:val="24"/>
        </w:rPr>
        <w:t>that won’t work at the right temperature.  It is hard enough at the beginning with a perfect instrument, and an instrument in good condition will cost less money in upkeep, just like a car.</w:t>
      </w:r>
    </w:p>
    <w:p w:rsidR="00CB42D6" w:rsidRDefault="00CB42D6" w:rsidP="00CB42D6">
      <w:pPr>
        <w:pStyle w:val="ListParagraph"/>
        <w:numPr>
          <w:ilvl w:val="0"/>
          <w:numId w:val="1"/>
        </w:numPr>
        <w:spacing w:after="0"/>
        <w:rPr>
          <w:rFonts w:asciiTheme="majorHAnsi" w:hAnsiTheme="majorHAnsi"/>
          <w:sz w:val="24"/>
          <w:szCs w:val="24"/>
        </w:rPr>
      </w:pPr>
      <w:r w:rsidRPr="00CF74E6">
        <w:rPr>
          <w:rFonts w:asciiTheme="majorHAnsi" w:hAnsiTheme="majorHAnsi"/>
          <w:b/>
          <w:i/>
          <w:sz w:val="24"/>
          <w:szCs w:val="24"/>
          <w:u w:val="single"/>
        </w:rPr>
        <w:t>Rent to Own</w:t>
      </w:r>
      <w:r>
        <w:rPr>
          <w:rFonts w:asciiTheme="majorHAnsi" w:hAnsiTheme="majorHAnsi"/>
          <w:sz w:val="24"/>
          <w:szCs w:val="24"/>
        </w:rPr>
        <w:t xml:space="preserve"> is the best option if you are looking to jump in and get started as a first time band student.  Dreams Unlimited Music Store has a great program with quality student line instruments that are cost effective and of good quality.</w:t>
      </w:r>
    </w:p>
    <w:p w:rsidR="00CB42D6" w:rsidRPr="001E4C46" w:rsidRDefault="00CB42D6" w:rsidP="00CB42D6">
      <w:pPr>
        <w:pStyle w:val="ListParagraph"/>
        <w:numPr>
          <w:ilvl w:val="0"/>
          <w:numId w:val="1"/>
        </w:numPr>
        <w:spacing w:after="0"/>
        <w:rPr>
          <w:rFonts w:asciiTheme="majorHAnsi" w:hAnsiTheme="majorHAnsi"/>
          <w:b/>
          <w:sz w:val="24"/>
          <w:szCs w:val="24"/>
        </w:rPr>
      </w:pPr>
      <w:r w:rsidRPr="00CF74E6">
        <w:rPr>
          <w:rFonts w:asciiTheme="majorHAnsi" w:hAnsiTheme="majorHAnsi"/>
          <w:b/>
          <w:i/>
          <w:sz w:val="24"/>
          <w:szCs w:val="24"/>
          <w:u w:val="single"/>
        </w:rPr>
        <w:t>Purchasing a new instrument</w:t>
      </w:r>
      <w:r>
        <w:rPr>
          <w:rFonts w:asciiTheme="majorHAnsi" w:hAnsiTheme="majorHAnsi"/>
          <w:sz w:val="24"/>
          <w:szCs w:val="24"/>
        </w:rPr>
        <w:t xml:space="preserve"> – </w:t>
      </w:r>
      <w:r w:rsidRPr="00CF74E6">
        <w:rPr>
          <w:rFonts w:asciiTheme="majorHAnsi" w:hAnsiTheme="majorHAnsi"/>
          <w:b/>
          <w:sz w:val="24"/>
          <w:szCs w:val="24"/>
        </w:rPr>
        <w:t>BE CAREFUL!!</w:t>
      </w:r>
      <w:r>
        <w:rPr>
          <w:rFonts w:asciiTheme="majorHAnsi" w:hAnsiTheme="majorHAnsi"/>
          <w:sz w:val="24"/>
          <w:szCs w:val="24"/>
        </w:rPr>
        <w:t xml:space="preserve"> If something is advertised as BRAND NEW INCLUDING ALL ACCE</w:t>
      </w:r>
      <w:r w:rsidR="00640F61">
        <w:rPr>
          <w:rFonts w:asciiTheme="majorHAnsi" w:hAnsiTheme="majorHAnsi"/>
          <w:sz w:val="24"/>
          <w:szCs w:val="24"/>
        </w:rPr>
        <w:t>SSORIES for $150</w:t>
      </w:r>
      <w:r>
        <w:rPr>
          <w:rFonts w:asciiTheme="majorHAnsi" w:hAnsiTheme="majorHAnsi"/>
          <w:sz w:val="24"/>
          <w:szCs w:val="24"/>
        </w:rPr>
        <w:t xml:space="preserve">, it means that the parts are cheap and the brand is not a quality that will last through a beginner.  Many times, these instruments cannot be repaired and technicians will refuse to work on them because they can’t get parts or guarantee that they will work again.  Please </w:t>
      </w:r>
      <w:r w:rsidR="00CF74E6">
        <w:rPr>
          <w:rFonts w:asciiTheme="majorHAnsi" w:hAnsiTheme="majorHAnsi"/>
          <w:sz w:val="24"/>
          <w:szCs w:val="24"/>
        </w:rPr>
        <w:t>purchase from a reputable dealer, or contact me with questions</w:t>
      </w:r>
      <w:r>
        <w:rPr>
          <w:rFonts w:asciiTheme="majorHAnsi" w:hAnsiTheme="majorHAnsi"/>
          <w:sz w:val="24"/>
          <w:szCs w:val="24"/>
        </w:rPr>
        <w:t>.  Sometimes great quality</w:t>
      </w:r>
      <w:r w:rsidR="00640F61">
        <w:rPr>
          <w:rFonts w:asciiTheme="majorHAnsi" w:hAnsiTheme="majorHAnsi"/>
          <w:sz w:val="24"/>
          <w:szCs w:val="24"/>
        </w:rPr>
        <w:t xml:space="preserve"> used </w:t>
      </w:r>
      <w:r>
        <w:rPr>
          <w:rFonts w:asciiTheme="majorHAnsi" w:hAnsiTheme="majorHAnsi"/>
          <w:sz w:val="24"/>
          <w:szCs w:val="24"/>
        </w:rPr>
        <w:t>instruments can be found</w:t>
      </w:r>
      <w:r w:rsidR="00640F61">
        <w:rPr>
          <w:rFonts w:asciiTheme="majorHAnsi" w:hAnsiTheme="majorHAnsi"/>
          <w:sz w:val="24"/>
          <w:szCs w:val="24"/>
        </w:rPr>
        <w:t xml:space="preserve"> at a bargain</w:t>
      </w:r>
      <w:r>
        <w:rPr>
          <w:rFonts w:asciiTheme="majorHAnsi" w:hAnsiTheme="majorHAnsi"/>
          <w:sz w:val="24"/>
          <w:szCs w:val="24"/>
        </w:rPr>
        <w:t xml:space="preserve">, you just have to know what you are looking for </w:t>
      </w:r>
      <w:r w:rsidR="00640F61">
        <w:rPr>
          <w:rFonts w:asciiTheme="majorHAnsi" w:hAnsiTheme="majorHAnsi"/>
          <w:sz w:val="24"/>
          <w:szCs w:val="24"/>
        </w:rPr>
        <w:t xml:space="preserve">(when using </w:t>
      </w:r>
      <w:r>
        <w:rPr>
          <w:rFonts w:asciiTheme="majorHAnsi" w:hAnsiTheme="majorHAnsi"/>
          <w:sz w:val="24"/>
          <w:szCs w:val="24"/>
        </w:rPr>
        <w:t>Crai</w:t>
      </w:r>
      <w:r w:rsidR="00D16E33">
        <w:rPr>
          <w:rFonts w:asciiTheme="majorHAnsi" w:hAnsiTheme="majorHAnsi"/>
          <w:sz w:val="24"/>
          <w:szCs w:val="24"/>
        </w:rPr>
        <w:t>g’s List, garage sales</w:t>
      </w:r>
      <w:r w:rsidR="00640F61">
        <w:rPr>
          <w:rFonts w:asciiTheme="majorHAnsi" w:hAnsiTheme="majorHAnsi"/>
          <w:sz w:val="24"/>
          <w:szCs w:val="24"/>
        </w:rPr>
        <w:t>)</w:t>
      </w:r>
      <w:r>
        <w:rPr>
          <w:rFonts w:asciiTheme="majorHAnsi" w:hAnsiTheme="majorHAnsi"/>
          <w:sz w:val="24"/>
          <w:szCs w:val="24"/>
        </w:rPr>
        <w:t>.  Antique stores are not a good place to purchase instruments unless you want a clarinet lamp</w:t>
      </w:r>
      <w:r w:rsidRPr="001E4C46">
        <w:rPr>
          <w:rFonts w:asciiTheme="majorHAnsi" w:hAnsiTheme="majorHAnsi"/>
          <w:b/>
          <w:sz w:val="24"/>
          <w:szCs w:val="24"/>
        </w:rPr>
        <w:t xml:space="preserve">.  NO PURPLE, BLUE, or other odd colored instruments! While they may look cool, they sound terrible and will break easily. </w:t>
      </w:r>
    </w:p>
    <w:p w:rsidR="00CB42D6" w:rsidRDefault="00CB42D6" w:rsidP="00CB42D6">
      <w:pPr>
        <w:pStyle w:val="ListParagraph"/>
        <w:numPr>
          <w:ilvl w:val="0"/>
          <w:numId w:val="1"/>
        </w:numPr>
        <w:spacing w:after="0"/>
        <w:rPr>
          <w:rFonts w:asciiTheme="majorHAnsi" w:hAnsiTheme="majorHAnsi"/>
          <w:sz w:val="24"/>
          <w:szCs w:val="24"/>
        </w:rPr>
      </w:pPr>
      <w:r w:rsidRPr="00CF74E6">
        <w:rPr>
          <w:rFonts w:asciiTheme="majorHAnsi" w:hAnsiTheme="majorHAnsi"/>
          <w:b/>
          <w:i/>
          <w:sz w:val="24"/>
          <w:szCs w:val="24"/>
          <w:u w:val="single"/>
        </w:rPr>
        <w:t>Ask around your family and friends</w:t>
      </w:r>
      <w:r w:rsidRPr="00CB42D6">
        <w:rPr>
          <w:rFonts w:asciiTheme="majorHAnsi" w:hAnsiTheme="majorHAnsi"/>
          <w:sz w:val="24"/>
          <w:szCs w:val="24"/>
        </w:rPr>
        <w:t>.</w:t>
      </w:r>
      <w:r>
        <w:rPr>
          <w:rFonts w:asciiTheme="majorHAnsi" w:hAnsiTheme="majorHAnsi"/>
          <w:sz w:val="24"/>
          <w:szCs w:val="24"/>
        </w:rPr>
        <w:t xml:space="preserve">  You might be able to borrow an instrument or purchase it from them.</w:t>
      </w:r>
    </w:p>
    <w:p w:rsidR="00CB42D6" w:rsidRDefault="00CB42D6" w:rsidP="00CB42D6">
      <w:pPr>
        <w:pStyle w:val="ListParagraph"/>
        <w:numPr>
          <w:ilvl w:val="0"/>
          <w:numId w:val="1"/>
        </w:numPr>
        <w:spacing w:after="0"/>
        <w:rPr>
          <w:rFonts w:asciiTheme="majorHAnsi" w:hAnsiTheme="majorHAnsi"/>
          <w:sz w:val="24"/>
          <w:szCs w:val="24"/>
        </w:rPr>
      </w:pPr>
      <w:r w:rsidRPr="00CF74E6">
        <w:rPr>
          <w:rFonts w:asciiTheme="majorHAnsi" w:hAnsiTheme="majorHAnsi"/>
          <w:b/>
          <w:i/>
          <w:sz w:val="24"/>
          <w:szCs w:val="24"/>
          <w:u w:val="single"/>
        </w:rPr>
        <w:t>School instruments</w:t>
      </w:r>
      <w:r>
        <w:rPr>
          <w:rFonts w:asciiTheme="majorHAnsi" w:hAnsiTheme="majorHAnsi"/>
          <w:sz w:val="24"/>
          <w:szCs w:val="24"/>
        </w:rPr>
        <w:t xml:space="preserve"> –</w:t>
      </w:r>
      <w:r w:rsidR="00D16E33">
        <w:rPr>
          <w:rFonts w:asciiTheme="majorHAnsi" w:hAnsiTheme="majorHAnsi"/>
          <w:sz w:val="24"/>
          <w:szCs w:val="24"/>
        </w:rPr>
        <w:t xml:space="preserve">Large </w:t>
      </w:r>
      <w:r>
        <w:rPr>
          <w:rFonts w:asciiTheme="majorHAnsi" w:hAnsiTheme="majorHAnsi"/>
          <w:sz w:val="24"/>
          <w:szCs w:val="24"/>
        </w:rPr>
        <w:t xml:space="preserve">sized instruments that would be expensive to rent/purchase like Tuba, Euphonium, Bari Sax, </w:t>
      </w:r>
      <w:r w:rsidR="007C6430">
        <w:rPr>
          <w:rFonts w:asciiTheme="majorHAnsi" w:hAnsiTheme="majorHAnsi"/>
          <w:sz w:val="24"/>
          <w:szCs w:val="24"/>
        </w:rPr>
        <w:t xml:space="preserve">French </w:t>
      </w:r>
      <w:proofErr w:type="gramStart"/>
      <w:r w:rsidR="007C6430">
        <w:rPr>
          <w:rFonts w:asciiTheme="majorHAnsi" w:hAnsiTheme="majorHAnsi"/>
          <w:sz w:val="24"/>
          <w:szCs w:val="24"/>
        </w:rPr>
        <w:t>Horn</w:t>
      </w:r>
      <w:proofErr w:type="gramEnd"/>
      <w:r w:rsidR="007C6430">
        <w:rPr>
          <w:rFonts w:asciiTheme="majorHAnsi" w:hAnsiTheme="majorHAnsi"/>
          <w:sz w:val="24"/>
          <w:szCs w:val="24"/>
        </w:rPr>
        <w:t xml:space="preserve">, </w:t>
      </w:r>
      <w:r>
        <w:rPr>
          <w:rFonts w:asciiTheme="majorHAnsi" w:hAnsiTheme="majorHAnsi"/>
          <w:sz w:val="24"/>
          <w:szCs w:val="24"/>
        </w:rPr>
        <w:t>and Bassoon</w:t>
      </w:r>
      <w:r w:rsidR="00D16E33">
        <w:rPr>
          <w:rFonts w:asciiTheme="majorHAnsi" w:hAnsiTheme="majorHAnsi"/>
          <w:sz w:val="24"/>
          <w:szCs w:val="24"/>
        </w:rPr>
        <w:t xml:space="preserve"> are available through the school</w:t>
      </w:r>
      <w:r w:rsidR="00106FD2">
        <w:rPr>
          <w:rFonts w:asciiTheme="majorHAnsi" w:hAnsiTheme="majorHAnsi"/>
          <w:sz w:val="24"/>
          <w:szCs w:val="24"/>
        </w:rPr>
        <w:t xml:space="preserve"> for a yearly rental fee</w:t>
      </w:r>
      <w:r>
        <w:rPr>
          <w:rFonts w:asciiTheme="majorHAnsi" w:hAnsiTheme="majorHAnsi"/>
          <w:sz w:val="24"/>
          <w:szCs w:val="24"/>
        </w:rPr>
        <w:t xml:space="preserve">.  These instruments are limited, and students many not receive their first choice.  </w:t>
      </w:r>
    </w:p>
    <w:p w:rsidR="00CF74E6" w:rsidRDefault="00CF74E6" w:rsidP="00CF74E6">
      <w:pPr>
        <w:pStyle w:val="ListParagraph"/>
        <w:spacing w:after="0"/>
        <w:rPr>
          <w:rFonts w:asciiTheme="majorHAnsi" w:hAnsiTheme="majorHAnsi"/>
          <w:i/>
        </w:rPr>
      </w:pPr>
    </w:p>
    <w:p w:rsidR="00640F61" w:rsidRPr="00CF74E6" w:rsidRDefault="00CB42D6" w:rsidP="00CF74E6">
      <w:pPr>
        <w:pStyle w:val="ListParagraph"/>
        <w:spacing w:after="0"/>
        <w:rPr>
          <w:rFonts w:asciiTheme="majorHAnsi" w:hAnsiTheme="majorHAnsi"/>
        </w:rPr>
      </w:pPr>
      <w:r w:rsidRPr="00CF74E6">
        <w:rPr>
          <w:rFonts w:asciiTheme="majorHAnsi" w:hAnsiTheme="majorHAnsi"/>
          <w:i/>
        </w:rPr>
        <w:t xml:space="preserve">If you truly need help, I do not want to turn away students from this wonderful </w:t>
      </w:r>
      <w:r w:rsidR="00CF74E6" w:rsidRPr="00CF74E6">
        <w:rPr>
          <w:rFonts w:asciiTheme="majorHAnsi" w:hAnsiTheme="majorHAnsi"/>
          <w:i/>
        </w:rPr>
        <w:t>experience</w:t>
      </w:r>
      <w:r w:rsidRPr="00CF74E6">
        <w:rPr>
          <w:rFonts w:asciiTheme="majorHAnsi" w:hAnsiTheme="majorHAnsi"/>
          <w:i/>
        </w:rPr>
        <w:t xml:space="preserve">.  Do not let money be a factor in your decision to join the band program.  If you are in need of financial assistance, please contact me </w:t>
      </w:r>
      <w:r w:rsidR="00106FD2">
        <w:rPr>
          <w:rFonts w:asciiTheme="majorHAnsi" w:hAnsiTheme="majorHAnsi"/>
          <w:i/>
        </w:rPr>
        <w:t>we will figure something out.</w:t>
      </w:r>
    </w:p>
    <w:p w:rsidR="00640F61" w:rsidRPr="00640F61" w:rsidRDefault="00640F61" w:rsidP="00CF74E6">
      <w:pPr>
        <w:pStyle w:val="ListParagraph"/>
        <w:spacing w:after="0"/>
        <w:rPr>
          <w:rFonts w:asciiTheme="majorHAnsi" w:hAnsiTheme="majorHAnsi"/>
          <w:sz w:val="24"/>
          <w:szCs w:val="24"/>
        </w:rPr>
      </w:pPr>
    </w:p>
    <w:p w:rsidR="00640F61" w:rsidRPr="00B56DC8" w:rsidRDefault="00CB42D6" w:rsidP="00640F61">
      <w:pPr>
        <w:spacing w:after="0"/>
        <w:rPr>
          <w:rFonts w:asciiTheme="majorHAnsi" w:hAnsiTheme="majorHAnsi"/>
          <w:b/>
          <w:sz w:val="24"/>
          <w:szCs w:val="24"/>
          <w:u w:val="single"/>
        </w:rPr>
      </w:pPr>
      <w:r w:rsidRPr="00640F61">
        <w:rPr>
          <w:rFonts w:asciiTheme="majorHAnsi" w:hAnsiTheme="majorHAnsi"/>
          <w:b/>
          <w:sz w:val="24"/>
          <w:szCs w:val="24"/>
          <w:u w:val="single"/>
        </w:rPr>
        <w:t>Concert Dates</w:t>
      </w:r>
      <w:r w:rsidR="00B56DC8" w:rsidRPr="00B56DC8">
        <w:rPr>
          <w:rFonts w:asciiTheme="majorHAnsi" w:hAnsiTheme="majorHAnsi"/>
          <w:b/>
          <w:sz w:val="24"/>
          <w:szCs w:val="24"/>
        </w:rPr>
        <w:t xml:space="preserve"> </w:t>
      </w:r>
      <w:r w:rsidR="001E4C46">
        <w:rPr>
          <w:rFonts w:asciiTheme="majorHAnsi" w:hAnsiTheme="majorHAnsi"/>
          <w:b/>
          <w:sz w:val="24"/>
          <w:szCs w:val="24"/>
        </w:rPr>
        <w:t>201</w:t>
      </w:r>
      <w:r w:rsidR="00106FD2">
        <w:rPr>
          <w:rFonts w:asciiTheme="majorHAnsi" w:hAnsiTheme="majorHAnsi"/>
          <w:b/>
          <w:sz w:val="24"/>
          <w:szCs w:val="24"/>
        </w:rPr>
        <w:t>7/</w:t>
      </w:r>
      <w:r w:rsidR="001E4C46">
        <w:rPr>
          <w:rFonts w:asciiTheme="majorHAnsi" w:hAnsiTheme="majorHAnsi"/>
          <w:b/>
          <w:sz w:val="24"/>
          <w:szCs w:val="24"/>
        </w:rPr>
        <w:t>201</w:t>
      </w:r>
      <w:r w:rsidR="00106FD2">
        <w:rPr>
          <w:rFonts w:asciiTheme="majorHAnsi" w:hAnsiTheme="majorHAnsi"/>
          <w:b/>
          <w:sz w:val="24"/>
          <w:szCs w:val="24"/>
        </w:rPr>
        <w:t>8</w:t>
      </w:r>
      <w:r w:rsidR="001E4C46">
        <w:rPr>
          <w:rFonts w:asciiTheme="majorHAnsi" w:hAnsiTheme="majorHAnsi"/>
          <w:b/>
          <w:sz w:val="24"/>
          <w:szCs w:val="24"/>
        </w:rPr>
        <w:t xml:space="preserve"> - - </w:t>
      </w:r>
      <w:proofErr w:type="gramStart"/>
      <w:r w:rsidR="001E4C46">
        <w:rPr>
          <w:rFonts w:asciiTheme="majorHAnsi" w:hAnsiTheme="majorHAnsi"/>
          <w:b/>
          <w:sz w:val="24"/>
          <w:szCs w:val="24"/>
        </w:rPr>
        <w:t xml:space="preserve">- </w:t>
      </w:r>
      <w:r w:rsidR="00B56DC8" w:rsidRPr="00B56DC8">
        <w:rPr>
          <w:rFonts w:asciiTheme="majorHAnsi" w:hAnsiTheme="majorHAnsi"/>
          <w:b/>
          <w:sz w:val="24"/>
          <w:szCs w:val="24"/>
        </w:rPr>
        <w:t xml:space="preserve"> </w:t>
      </w:r>
      <w:r w:rsidR="00640F61" w:rsidRPr="00640F61">
        <w:rPr>
          <w:rFonts w:asciiTheme="majorHAnsi" w:hAnsiTheme="majorHAnsi"/>
          <w:sz w:val="24"/>
          <w:szCs w:val="24"/>
        </w:rPr>
        <w:t>Mark</w:t>
      </w:r>
      <w:proofErr w:type="gramEnd"/>
      <w:r w:rsidR="00640F61" w:rsidRPr="00640F61">
        <w:rPr>
          <w:rFonts w:asciiTheme="majorHAnsi" w:hAnsiTheme="majorHAnsi"/>
          <w:sz w:val="24"/>
          <w:szCs w:val="24"/>
        </w:rPr>
        <w:t xml:space="preserve"> your calendar now!</w:t>
      </w:r>
      <w:r w:rsidR="00106FD2">
        <w:rPr>
          <w:rFonts w:asciiTheme="majorHAnsi" w:hAnsiTheme="majorHAnsi"/>
          <w:sz w:val="24"/>
          <w:szCs w:val="24"/>
        </w:rPr>
        <w:t xml:space="preserve">  Yes, concerts are graded and required.</w:t>
      </w:r>
    </w:p>
    <w:p w:rsidR="00640F61" w:rsidRDefault="00106FD2" w:rsidP="00640F61">
      <w:pPr>
        <w:spacing w:after="0"/>
        <w:ind w:firstLine="720"/>
        <w:rPr>
          <w:rFonts w:asciiTheme="majorHAnsi" w:hAnsiTheme="majorHAnsi"/>
          <w:sz w:val="24"/>
          <w:szCs w:val="24"/>
        </w:rPr>
      </w:pPr>
      <w:r>
        <w:rPr>
          <w:rFonts w:asciiTheme="majorHAnsi" w:hAnsiTheme="majorHAnsi"/>
          <w:b/>
          <w:sz w:val="24"/>
          <w:szCs w:val="24"/>
        </w:rPr>
        <w:t>Tuesday</w:t>
      </w:r>
      <w:r w:rsidR="001E4C46">
        <w:rPr>
          <w:rFonts w:asciiTheme="majorHAnsi" w:hAnsiTheme="majorHAnsi"/>
          <w:b/>
          <w:sz w:val="24"/>
          <w:szCs w:val="24"/>
        </w:rPr>
        <w:t>, November 1</w:t>
      </w:r>
      <w:r>
        <w:rPr>
          <w:rFonts w:asciiTheme="majorHAnsi" w:hAnsiTheme="majorHAnsi"/>
          <w:b/>
          <w:sz w:val="24"/>
          <w:szCs w:val="24"/>
        </w:rPr>
        <w:t>4</w:t>
      </w:r>
      <w:r w:rsidR="00640F61" w:rsidRPr="00640F61">
        <w:rPr>
          <w:rFonts w:asciiTheme="majorHAnsi" w:hAnsiTheme="majorHAnsi"/>
          <w:b/>
          <w:sz w:val="24"/>
          <w:szCs w:val="24"/>
          <w:vertAlign w:val="superscript"/>
        </w:rPr>
        <w:t>th</w:t>
      </w:r>
      <w:r w:rsidR="00640F61">
        <w:rPr>
          <w:rFonts w:asciiTheme="majorHAnsi" w:hAnsiTheme="majorHAnsi"/>
          <w:sz w:val="24"/>
          <w:szCs w:val="24"/>
        </w:rPr>
        <w:t xml:space="preserve"> </w:t>
      </w:r>
      <w:r w:rsidR="00B56DC8" w:rsidRPr="00B56DC8">
        <w:rPr>
          <w:rFonts w:asciiTheme="majorHAnsi" w:hAnsiTheme="majorHAnsi"/>
          <w:b/>
          <w:sz w:val="24"/>
          <w:szCs w:val="24"/>
        </w:rPr>
        <w:t>201</w:t>
      </w:r>
      <w:r>
        <w:rPr>
          <w:rFonts w:asciiTheme="majorHAnsi" w:hAnsiTheme="majorHAnsi"/>
          <w:b/>
          <w:sz w:val="24"/>
          <w:szCs w:val="24"/>
        </w:rPr>
        <w:t>7</w:t>
      </w:r>
      <w:r w:rsidR="00640F61">
        <w:rPr>
          <w:rFonts w:asciiTheme="majorHAnsi" w:hAnsiTheme="majorHAnsi"/>
          <w:sz w:val="24"/>
          <w:szCs w:val="24"/>
        </w:rPr>
        <w:t>– 6</w:t>
      </w:r>
      <w:r w:rsidR="00640F61" w:rsidRPr="00640F61">
        <w:rPr>
          <w:rFonts w:asciiTheme="majorHAnsi" w:hAnsiTheme="majorHAnsi"/>
          <w:sz w:val="24"/>
          <w:szCs w:val="24"/>
          <w:vertAlign w:val="superscript"/>
        </w:rPr>
        <w:t>th</w:t>
      </w:r>
      <w:r w:rsidR="00640F61">
        <w:rPr>
          <w:rFonts w:asciiTheme="majorHAnsi" w:hAnsiTheme="majorHAnsi"/>
          <w:sz w:val="24"/>
          <w:szCs w:val="24"/>
        </w:rPr>
        <w:t xml:space="preserve"> Grade Fall Band/Choir</w:t>
      </w:r>
      <w:r w:rsidR="00D16E33">
        <w:rPr>
          <w:rFonts w:asciiTheme="majorHAnsi" w:hAnsiTheme="majorHAnsi"/>
          <w:sz w:val="24"/>
          <w:szCs w:val="24"/>
        </w:rPr>
        <w:t xml:space="preserve"> Concert</w:t>
      </w:r>
      <w:r w:rsidR="00640F61">
        <w:rPr>
          <w:rFonts w:asciiTheme="majorHAnsi" w:hAnsiTheme="majorHAnsi"/>
          <w:sz w:val="24"/>
          <w:szCs w:val="24"/>
        </w:rPr>
        <w:t xml:space="preserve"> in the RV Auditorium</w:t>
      </w:r>
    </w:p>
    <w:p w:rsidR="00640F61" w:rsidRDefault="00D16E33" w:rsidP="00640F61">
      <w:pPr>
        <w:spacing w:after="0"/>
        <w:ind w:firstLine="720"/>
        <w:rPr>
          <w:rFonts w:asciiTheme="majorHAnsi" w:hAnsiTheme="majorHAnsi"/>
          <w:sz w:val="24"/>
          <w:szCs w:val="24"/>
        </w:rPr>
      </w:pPr>
      <w:r>
        <w:rPr>
          <w:rFonts w:asciiTheme="majorHAnsi" w:hAnsiTheme="majorHAnsi"/>
          <w:b/>
          <w:sz w:val="24"/>
          <w:szCs w:val="24"/>
        </w:rPr>
        <w:t>T</w:t>
      </w:r>
      <w:r w:rsidR="001E4C46">
        <w:rPr>
          <w:rFonts w:asciiTheme="majorHAnsi" w:hAnsiTheme="majorHAnsi"/>
          <w:b/>
          <w:sz w:val="24"/>
          <w:szCs w:val="24"/>
        </w:rPr>
        <w:t>hursday</w:t>
      </w:r>
      <w:r>
        <w:rPr>
          <w:rFonts w:asciiTheme="majorHAnsi" w:hAnsiTheme="majorHAnsi"/>
          <w:b/>
          <w:sz w:val="24"/>
          <w:szCs w:val="24"/>
        </w:rPr>
        <w:t xml:space="preserve">, February </w:t>
      </w:r>
      <w:r w:rsidR="00106FD2">
        <w:rPr>
          <w:rFonts w:asciiTheme="majorHAnsi" w:hAnsiTheme="majorHAnsi"/>
          <w:b/>
          <w:sz w:val="24"/>
          <w:szCs w:val="24"/>
        </w:rPr>
        <w:t>8</w:t>
      </w:r>
      <w:r w:rsidR="00640F61" w:rsidRPr="00640F61">
        <w:rPr>
          <w:rFonts w:asciiTheme="majorHAnsi" w:hAnsiTheme="majorHAnsi"/>
          <w:b/>
          <w:sz w:val="24"/>
          <w:szCs w:val="24"/>
          <w:vertAlign w:val="superscript"/>
        </w:rPr>
        <w:t>th</w:t>
      </w:r>
      <w:r w:rsidR="00640F61">
        <w:rPr>
          <w:rFonts w:asciiTheme="majorHAnsi" w:hAnsiTheme="majorHAnsi"/>
          <w:sz w:val="24"/>
          <w:szCs w:val="24"/>
        </w:rPr>
        <w:t xml:space="preserve"> </w:t>
      </w:r>
      <w:r w:rsidR="001E4C46">
        <w:rPr>
          <w:rFonts w:asciiTheme="majorHAnsi" w:hAnsiTheme="majorHAnsi"/>
          <w:b/>
          <w:sz w:val="24"/>
          <w:szCs w:val="24"/>
        </w:rPr>
        <w:t>201</w:t>
      </w:r>
      <w:r w:rsidR="00106FD2">
        <w:rPr>
          <w:rFonts w:asciiTheme="majorHAnsi" w:hAnsiTheme="majorHAnsi"/>
          <w:b/>
          <w:sz w:val="24"/>
          <w:szCs w:val="24"/>
        </w:rPr>
        <w:t>8</w:t>
      </w:r>
      <w:r w:rsidR="00640F61">
        <w:rPr>
          <w:rFonts w:asciiTheme="majorHAnsi" w:hAnsiTheme="majorHAnsi"/>
          <w:sz w:val="24"/>
          <w:szCs w:val="24"/>
        </w:rPr>
        <w:t>– 6</w:t>
      </w:r>
      <w:r w:rsidR="00640F61" w:rsidRPr="00640F61">
        <w:rPr>
          <w:rFonts w:asciiTheme="majorHAnsi" w:hAnsiTheme="majorHAnsi"/>
          <w:sz w:val="24"/>
          <w:szCs w:val="24"/>
          <w:vertAlign w:val="superscript"/>
        </w:rPr>
        <w:t>th</w:t>
      </w:r>
      <w:r w:rsidR="00CF74E6">
        <w:rPr>
          <w:rFonts w:asciiTheme="majorHAnsi" w:hAnsiTheme="majorHAnsi"/>
          <w:sz w:val="24"/>
          <w:szCs w:val="24"/>
        </w:rPr>
        <w:t>/</w:t>
      </w:r>
      <w:r w:rsidR="00640F61">
        <w:rPr>
          <w:rFonts w:asciiTheme="majorHAnsi" w:hAnsiTheme="majorHAnsi"/>
          <w:sz w:val="24"/>
          <w:szCs w:val="24"/>
        </w:rPr>
        <w:t>7</w:t>
      </w:r>
      <w:r w:rsidR="00640F61" w:rsidRPr="00640F61">
        <w:rPr>
          <w:rFonts w:asciiTheme="majorHAnsi" w:hAnsiTheme="majorHAnsi"/>
          <w:sz w:val="24"/>
          <w:szCs w:val="24"/>
          <w:vertAlign w:val="superscript"/>
        </w:rPr>
        <w:t>th</w:t>
      </w:r>
      <w:r w:rsidR="00CF74E6">
        <w:rPr>
          <w:rFonts w:asciiTheme="majorHAnsi" w:hAnsiTheme="majorHAnsi"/>
          <w:sz w:val="24"/>
          <w:szCs w:val="24"/>
        </w:rPr>
        <w:t>/</w:t>
      </w:r>
      <w:r w:rsidR="00640F61">
        <w:rPr>
          <w:rFonts w:asciiTheme="majorHAnsi" w:hAnsiTheme="majorHAnsi"/>
          <w:sz w:val="24"/>
          <w:szCs w:val="24"/>
        </w:rPr>
        <w:t xml:space="preserve"> 8</w:t>
      </w:r>
      <w:r w:rsidR="00640F61" w:rsidRPr="00640F61">
        <w:rPr>
          <w:rFonts w:asciiTheme="majorHAnsi" w:hAnsiTheme="majorHAnsi"/>
          <w:sz w:val="24"/>
          <w:szCs w:val="24"/>
          <w:vertAlign w:val="superscript"/>
        </w:rPr>
        <w:t>th</w:t>
      </w:r>
      <w:r w:rsidR="00640F61">
        <w:rPr>
          <w:rFonts w:asciiTheme="majorHAnsi" w:hAnsiTheme="majorHAnsi"/>
          <w:sz w:val="24"/>
          <w:szCs w:val="24"/>
        </w:rPr>
        <w:t xml:space="preserve"> Grade Winter Band Concert in the RV Auditorium</w:t>
      </w:r>
    </w:p>
    <w:p w:rsidR="00640F61" w:rsidRDefault="00D16E33" w:rsidP="00640F61">
      <w:pPr>
        <w:spacing w:after="0"/>
        <w:ind w:firstLine="720"/>
        <w:rPr>
          <w:rFonts w:asciiTheme="majorHAnsi" w:hAnsiTheme="majorHAnsi"/>
          <w:sz w:val="24"/>
          <w:szCs w:val="24"/>
        </w:rPr>
      </w:pPr>
      <w:r>
        <w:rPr>
          <w:rFonts w:asciiTheme="majorHAnsi" w:hAnsiTheme="majorHAnsi"/>
          <w:b/>
          <w:sz w:val="24"/>
          <w:szCs w:val="24"/>
        </w:rPr>
        <w:t>T</w:t>
      </w:r>
      <w:r w:rsidR="001E4C46">
        <w:rPr>
          <w:rFonts w:asciiTheme="majorHAnsi" w:hAnsiTheme="majorHAnsi"/>
          <w:b/>
          <w:sz w:val="24"/>
          <w:szCs w:val="24"/>
        </w:rPr>
        <w:t xml:space="preserve">hursday, May </w:t>
      </w:r>
      <w:proofErr w:type="gramStart"/>
      <w:r w:rsidR="001E4C46">
        <w:rPr>
          <w:rFonts w:asciiTheme="majorHAnsi" w:hAnsiTheme="majorHAnsi"/>
          <w:b/>
          <w:sz w:val="24"/>
          <w:szCs w:val="24"/>
        </w:rPr>
        <w:t>1</w:t>
      </w:r>
      <w:r w:rsidR="00106FD2">
        <w:rPr>
          <w:rFonts w:asciiTheme="majorHAnsi" w:hAnsiTheme="majorHAnsi"/>
          <w:b/>
          <w:sz w:val="24"/>
          <w:szCs w:val="24"/>
        </w:rPr>
        <w:t>0</w:t>
      </w:r>
      <w:r w:rsidR="00640F61" w:rsidRPr="00640F61">
        <w:rPr>
          <w:rFonts w:asciiTheme="majorHAnsi" w:hAnsiTheme="majorHAnsi"/>
          <w:b/>
          <w:sz w:val="24"/>
          <w:szCs w:val="24"/>
          <w:vertAlign w:val="superscript"/>
        </w:rPr>
        <w:t>th</w:t>
      </w:r>
      <w:r w:rsidR="00B56DC8">
        <w:rPr>
          <w:rFonts w:asciiTheme="majorHAnsi" w:hAnsiTheme="majorHAnsi"/>
          <w:b/>
          <w:sz w:val="24"/>
          <w:szCs w:val="24"/>
          <w:vertAlign w:val="superscript"/>
        </w:rPr>
        <w:t xml:space="preserve"> </w:t>
      </w:r>
      <w:r w:rsidR="00640F61" w:rsidRPr="00640F61">
        <w:rPr>
          <w:rFonts w:asciiTheme="majorHAnsi" w:hAnsiTheme="majorHAnsi"/>
          <w:b/>
          <w:sz w:val="24"/>
          <w:szCs w:val="24"/>
        </w:rPr>
        <w:t xml:space="preserve"> </w:t>
      </w:r>
      <w:r w:rsidR="001E4C46">
        <w:rPr>
          <w:rFonts w:asciiTheme="majorHAnsi" w:hAnsiTheme="majorHAnsi"/>
          <w:b/>
          <w:sz w:val="24"/>
          <w:szCs w:val="24"/>
        </w:rPr>
        <w:t>201</w:t>
      </w:r>
      <w:r w:rsidR="00106FD2">
        <w:rPr>
          <w:rFonts w:asciiTheme="majorHAnsi" w:hAnsiTheme="majorHAnsi"/>
          <w:b/>
          <w:sz w:val="24"/>
          <w:szCs w:val="24"/>
        </w:rPr>
        <w:t>8</w:t>
      </w:r>
      <w:proofErr w:type="gramEnd"/>
      <w:r w:rsidR="00640F61">
        <w:rPr>
          <w:rFonts w:asciiTheme="majorHAnsi" w:hAnsiTheme="majorHAnsi"/>
          <w:sz w:val="24"/>
          <w:szCs w:val="24"/>
        </w:rPr>
        <w:t>– 6</w:t>
      </w:r>
      <w:r w:rsidR="00640F61" w:rsidRPr="00640F61">
        <w:rPr>
          <w:rFonts w:asciiTheme="majorHAnsi" w:hAnsiTheme="majorHAnsi"/>
          <w:sz w:val="24"/>
          <w:szCs w:val="24"/>
          <w:vertAlign w:val="superscript"/>
        </w:rPr>
        <w:t>th</w:t>
      </w:r>
      <w:r w:rsidR="00640F61">
        <w:rPr>
          <w:rFonts w:asciiTheme="majorHAnsi" w:hAnsiTheme="majorHAnsi"/>
          <w:sz w:val="24"/>
          <w:szCs w:val="24"/>
        </w:rPr>
        <w:t>/7</w:t>
      </w:r>
      <w:r w:rsidR="00640F61" w:rsidRPr="00640F61">
        <w:rPr>
          <w:rFonts w:asciiTheme="majorHAnsi" w:hAnsiTheme="majorHAnsi"/>
          <w:sz w:val="24"/>
          <w:szCs w:val="24"/>
          <w:vertAlign w:val="superscript"/>
        </w:rPr>
        <w:t>th</w:t>
      </w:r>
      <w:r w:rsidR="00640F61">
        <w:rPr>
          <w:rFonts w:asciiTheme="majorHAnsi" w:hAnsiTheme="majorHAnsi"/>
          <w:sz w:val="24"/>
          <w:szCs w:val="24"/>
        </w:rPr>
        <w:t>/8</w:t>
      </w:r>
      <w:r w:rsidR="00640F61" w:rsidRPr="00640F61">
        <w:rPr>
          <w:rFonts w:asciiTheme="majorHAnsi" w:hAnsiTheme="majorHAnsi"/>
          <w:sz w:val="24"/>
          <w:szCs w:val="24"/>
          <w:vertAlign w:val="superscript"/>
        </w:rPr>
        <w:t>th</w:t>
      </w:r>
      <w:r w:rsidR="00640F61">
        <w:rPr>
          <w:rFonts w:asciiTheme="majorHAnsi" w:hAnsiTheme="majorHAnsi"/>
          <w:sz w:val="24"/>
          <w:szCs w:val="24"/>
        </w:rPr>
        <w:t xml:space="preserve"> Grade Spring Band Concert in the RV Auditorium</w:t>
      </w:r>
    </w:p>
    <w:p w:rsidR="00640F61" w:rsidRDefault="00640F61" w:rsidP="00640F61">
      <w:pPr>
        <w:spacing w:after="0"/>
        <w:rPr>
          <w:rFonts w:asciiTheme="majorHAnsi" w:hAnsiTheme="majorHAnsi"/>
          <w:sz w:val="24"/>
          <w:szCs w:val="24"/>
        </w:rPr>
      </w:pPr>
    </w:p>
    <w:p w:rsidR="00640F61" w:rsidRDefault="00640F61" w:rsidP="00640F61">
      <w:pPr>
        <w:spacing w:after="0"/>
        <w:rPr>
          <w:rFonts w:asciiTheme="majorHAnsi" w:hAnsiTheme="majorHAnsi"/>
          <w:b/>
          <w:sz w:val="24"/>
          <w:szCs w:val="24"/>
          <w:u w:val="single"/>
        </w:rPr>
      </w:pPr>
      <w:r w:rsidRPr="00640F61">
        <w:rPr>
          <w:rFonts w:asciiTheme="majorHAnsi" w:hAnsiTheme="majorHAnsi"/>
          <w:b/>
          <w:sz w:val="24"/>
          <w:szCs w:val="24"/>
          <w:u w:val="single"/>
        </w:rPr>
        <w:t xml:space="preserve">Summer </w:t>
      </w:r>
      <w:r>
        <w:rPr>
          <w:rFonts w:asciiTheme="majorHAnsi" w:hAnsiTheme="majorHAnsi"/>
          <w:b/>
          <w:sz w:val="24"/>
          <w:szCs w:val="24"/>
          <w:u w:val="single"/>
        </w:rPr>
        <w:t xml:space="preserve">School </w:t>
      </w:r>
      <w:r w:rsidRPr="00640F61">
        <w:rPr>
          <w:rFonts w:asciiTheme="majorHAnsi" w:hAnsiTheme="majorHAnsi"/>
          <w:b/>
          <w:sz w:val="24"/>
          <w:szCs w:val="24"/>
          <w:u w:val="single"/>
        </w:rPr>
        <w:t xml:space="preserve">Beginning Band Blast </w:t>
      </w:r>
      <w:proofErr w:type="gramStart"/>
      <w:r w:rsidRPr="00640F61">
        <w:rPr>
          <w:rFonts w:asciiTheme="majorHAnsi" w:hAnsiTheme="majorHAnsi"/>
          <w:b/>
          <w:sz w:val="24"/>
          <w:szCs w:val="24"/>
          <w:u w:val="single"/>
        </w:rPr>
        <w:t>Off</w:t>
      </w:r>
      <w:r w:rsidR="009D6DC0">
        <w:rPr>
          <w:rFonts w:asciiTheme="majorHAnsi" w:hAnsiTheme="majorHAnsi"/>
          <w:b/>
          <w:sz w:val="24"/>
          <w:szCs w:val="24"/>
          <w:u w:val="single"/>
        </w:rPr>
        <w:t xml:space="preserve">  -</w:t>
      </w:r>
      <w:proofErr w:type="gramEnd"/>
      <w:r w:rsidR="009D6DC0">
        <w:rPr>
          <w:rFonts w:asciiTheme="majorHAnsi" w:hAnsiTheme="majorHAnsi"/>
          <w:b/>
          <w:sz w:val="24"/>
          <w:szCs w:val="24"/>
          <w:u w:val="single"/>
        </w:rPr>
        <w:t xml:space="preserve"> - - August 14 – 17 and August 21-24, 2017</w:t>
      </w:r>
    </w:p>
    <w:p w:rsidR="00CF74E6" w:rsidRDefault="00640F61" w:rsidP="00640F61">
      <w:pPr>
        <w:spacing w:after="0"/>
        <w:rPr>
          <w:rFonts w:asciiTheme="majorHAnsi" w:hAnsiTheme="majorHAnsi"/>
          <w:sz w:val="24"/>
          <w:szCs w:val="24"/>
        </w:rPr>
      </w:pPr>
      <w:r>
        <w:rPr>
          <w:rFonts w:asciiTheme="majorHAnsi" w:hAnsiTheme="majorHAnsi"/>
          <w:sz w:val="24"/>
          <w:szCs w:val="24"/>
        </w:rPr>
        <w:t xml:space="preserve">Set your child up for success for the beginning of the school year by attending our summer </w:t>
      </w:r>
      <w:r w:rsidR="001E4C46">
        <w:rPr>
          <w:rFonts w:asciiTheme="majorHAnsi" w:hAnsiTheme="majorHAnsi"/>
          <w:sz w:val="24"/>
          <w:szCs w:val="24"/>
        </w:rPr>
        <w:t xml:space="preserve">lessons!  All new band students participate in summer lessons.  </w:t>
      </w:r>
      <w:r w:rsidR="00CF74E6">
        <w:rPr>
          <w:rFonts w:asciiTheme="majorHAnsi" w:hAnsiTheme="majorHAnsi"/>
          <w:sz w:val="24"/>
          <w:szCs w:val="24"/>
        </w:rPr>
        <w:t xml:space="preserve">See the flyer </w:t>
      </w:r>
      <w:r w:rsidR="001E4C46">
        <w:rPr>
          <w:rFonts w:asciiTheme="majorHAnsi" w:hAnsiTheme="majorHAnsi"/>
          <w:sz w:val="24"/>
          <w:szCs w:val="24"/>
        </w:rPr>
        <w:t>details</w:t>
      </w:r>
      <w:r w:rsidR="00D16E33">
        <w:rPr>
          <w:rFonts w:asciiTheme="majorHAnsi" w:hAnsiTheme="majorHAnsi"/>
          <w:sz w:val="24"/>
          <w:szCs w:val="24"/>
        </w:rPr>
        <w:t xml:space="preserve">.  The lessons are </w:t>
      </w:r>
      <w:r w:rsidR="00106FD2">
        <w:rPr>
          <w:rFonts w:asciiTheme="majorHAnsi" w:hAnsiTheme="majorHAnsi"/>
          <w:sz w:val="24"/>
          <w:szCs w:val="24"/>
        </w:rPr>
        <w:t>FREE!</w:t>
      </w:r>
      <w:r w:rsidR="00D16E33">
        <w:rPr>
          <w:rFonts w:asciiTheme="majorHAnsi" w:hAnsiTheme="majorHAnsi"/>
          <w:sz w:val="24"/>
          <w:szCs w:val="24"/>
        </w:rPr>
        <w:t xml:space="preserve">  </w:t>
      </w:r>
    </w:p>
    <w:p w:rsidR="001E4C46" w:rsidRDefault="001E4C46">
      <w:pPr>
        <w:spacing w:after="0"/>
        <w:rPr>
          <w:rFonts w:asciiTheme="majorHAnsi" w:hAnsiTheme="majorHAnsi"/>
          <w:sz w:val="24"/>
          <w:szCs w:val="24"/>
        </w:rPr>
      </w:pPr>
      <w:r>
        <w:rPr>
          <w:rFonts w:asciiTheme="majorHAnsi" w:hAnsiTheme="majorHAnsi"/>
          <w:sz w:val="24"/>
          <w:szCs w:val="24"/>
        </w:rPr>
        <w:t xml:space="preserve">Your child will be automatically enrolled, and a schedule will be sent out </w:t>
      </w:r>
      <w:r w:rsidR="00106FD2">
        <w:rPr>
          <w:rFonts w:asciiTheme="majorHAnsi" w:hAnsiTheme="majorHAnsi"/>
          <w:sz w:val="24"/>
          <w:szCs w:val="24"/>
        </w:rPr>
        <w:t xml:space="preserve">via mail </w:t>
      </w:r>
      <w:r>
        <w:rPr>
          <w:rFonts w:asciiTheme="majorHAnsi" w:hAnsiTheme="majorHAnsi"/>
          <w:sz w:val="24"/>
          <w:szCs w:val="24"/>
        </w:rPr>
        <w:t>and posted to our website:</w:t>
      </w:r>
      <w:r w:rsidR="00106FD2">
        <w:rPr>
          <w:rFonts w:asciiTheme="majorHAnsi" w:hAnsiTheme="majorHAnsi"/>
          <w:sz w:val="24"/>
          <w:szCs w:val="24"/>
        </w:rPr>
        <w:t xml:space="preserve">    </w:t>
      </w:r>
      <w:r>
        <w:rPr>
          <w:rFonts w:asciiTheme="majorHAnsi" w:hAnsiTheme="majorHAnsi"/>
          <w:sz w:val="24"/>
          <w:szCs w:val="24"/>
        </w:rPr>
        <w:t>www.riverviewband.weebly.com</w:t>
      </w:r>
    </w:p>
    <w:p w:rsidR="00D16E33" w:rsidRDefault="00D16E33">
      <w:pPr>
        <w:spacing w:after="0"/>
        <w:rPr>
          <w:rFonts w:asciiTheme="majorHAnsi" w:hAnsiTheme="majorHAnsi"/>
          <w:sz w:val="24"/>
          <w:szCs w:val="24"/>
        </w:rPr>
      </w:pPr>
    </w:p>
    <w:p w:rsidR="00640F61" w:rsidRPr="00640F61" w:rsidRDefault="009D6DC0">
      <w:pPr>
        <w:spacing w:after="0"/>
        <w:rPr>
          <w:rFonts w:asciiTheme="majorHAnsi" w:hAnsiTheme="majorHAnsi"/>
          <w:sz w:val="24"/>
          <w:szCs w:val="24"/>
        </w:rPr>
      </w:pPr>
      <w:r>
        <w:rPr>
          <w:rFonts w:asciiTheme="majorHAnsi" w:hAnsiTheme="majorHAnsi"/>
          <w:b/>
          <w:sz w:val="24"/>
          <w:szCs w:val="24"/>
          <w:u w:val="single"/>
        </w:rPr>
        <w:lastRenderedPageBreak/>
        <w:t>Supplies Needed for P</w:t>
      </w:r>
      <w:bookmarkStart w:id="0" w:name="_GoBack"/>
      <w:bookmarkEnd w:id="0"/>
      <w:r w:rsidR="00640F61">
        <w:rPr>
          <w:rFonts w:asciiTheme="majorHAnsi" w:hAnsiTheme="majorHAnsi"/>
          <w:b/>
          <w:sz w:val="24"/>
          <w:szCs w:val="24"/>
          <w:u w:val="single"/>
        </w:rPr>
        <w:t>laying in Band:</w:t>
      </w:r>
    </w:p>
    <w:p w:rsidR="00640F61" w:rsidRPr="00640F61" w:rsidRDefault="00640F61" w:rsidP="00640F61">
      <w:pPr>
        <w:pStyle w:val="ListParagraph"/>
        <w:numPr>
          <w:ilvl w:val="0"/>
          <w:numId w:val="2"/>
        </w:numPr>
        <w:spacing w:after="0"/>
        <w:rPr>
          <w:rFonts w:asciiTheme="majorHAnsi" w:hAnsiTheme="majorHAnsi"/>
          <w:sz w:val="24"/>
          <w:szCs w:val="24"/>
        </w:rPr>
      </w:pPr>
      <w:r w:rsidRPr="00640F61">
        <w:rPr>
          <w:rFonts w:asciiTheme="majorHAnsi" w:hAnsiTheme="majorHAnsi"/>
          <w:sz w:val="24"/>
          <w:szCs w:val="24"/>
        </w:rPr>
        <w:t>Instrument</w:t>
      </w:r>
    </w:p>
    <w:p w:rsidR="00CF74E6" w:rsidRPr="00640F61" w:rsidRDefault="00640F61" w:rsidP="00CF74E6">
      <w:pPr>
        <w:pStyle w:val="ListParagraph"/>
        <w:numPr>
          <w:ilvl w:val="0"/>
          <w:numId w:val="2"/>
        </w:numPr>
        <w:spacing w:after="0"/>
        <w:rPr>
          <w:rFonts w:asciiTheme="majorHAnsi" w:hAnsiTheme="majorHAnsi"/>
          <w:sz w:val="24"/>
          <w:szCs w:val="24"/>
        </w:rPr>
      </w:pPr>
      <w:r w:rsidRPr="00640F61">
        <w:rPr>
          <w:rFonts w:asciiTheme="majorHAnsi" w:hAnsiTheme="majorHAnsi"/>
          <w:sz w:val="24"/>
          <w:szCs w:val="24"/>
        </w:rPr>
        <w:t xml:space="preserve">Care/Supply Kit for each instrument </w:t>
      </w:r>
      <w:r w:rsidR="00CF74E6">
        <w:rPr>
          <w:rFonts w:asciiTheme="majorHAnsi" w:hAnsiTheme="majorHAnsi"/>
          <w:sz w:val="24"/>
          <w:szCs w:val="24"/>
        </w:rPr>
        <w:t xml:space="preserve">including </w:t>
      </w:r>
      <w:r w:rsidR="00CF74E6" w:rsidRPr="00640F61">
        <w:rPr>
          <w:rFonts w:asciiTheme="majorHAnsi" w:hAnsiTheme="majorHAnsi"/>
          <w:sz w:val="24"/>
          <w:szCs w:val="24"/>
        </w:rPr>
        <w:t>Essential Elements Book 1 for instrument</w:t>
      </w:r>
    </w:p>
    <w:p w:rsidR="00640F61" w:rsidRPr="00640F61" w:rsidRDefault="00CF74E6" w:rsidP="00D16E33">
      <w:pPr>
        <w:pStyle w:val="ListParagraph"/>
        <w:spacing w:after="0"/>
        <w:rPr>
          <w:rFonts w:asciiTheme="majorHAnsi" w:hAnsiTheme="majorHAnsi"/>
          <w:sz w:val="24"/>
          <w:szCs w:val="24"/>
        </w:rPr>
      </w:pPr>
      <w:r w:rsidRPr="00640F61">
        <w:rPr>
          <w:rFonts w:asciiTheme="majorHAnsi" w:hAnsiTheme="majorHAnsi"/>
          <w:sz w:val="24"/>
          <w:szCs w:val="24"/>
        </w:rPr>
        <w:t xml:space="preserve"> </w:t>
      </w:r>
      <w:r w:rsidR="00640F61" w:rsidRPr="00640F61">
        <w:rPr>
          <w:rFonts w:asciiTheme="majorHAnsi" w:hAnsiTheme="majorHAnsi"/>
          <w:sz w:val="24"/>
          <w:szCs w:val="24"/>
        </w:rPr>
        <w:t>(</w:t>
      </w:r>
      <w:proofErr w:type="gramStart"/>
      <w:r w:rsidR="00640F61" w:rsidRPr="00640F61">
        <w:rPr>
          <w:rFonts w:asciiTheme="majorHAnsi" w:hAnsiTheme="majorHAnsi"/>
          <w:sz w:val="24"/>
          <w:szCs w:val="24"/>
        </w:rPr>
        <w:t>see</w:t>
      </w:r>
      <w:proofErr w:type="gramEnd"/>
      <w:r w:rsidR="00640F61" w:rsidRPr="00640F61">
        <w:rPr>
          <w:rFonts w:asciiTheme="majorHAnsi" w:hAnsiTheme="majorHAnsi"/>
          <w:sz w:val="24"/>
          <w:szCs w:val="24"/>
        </w:rPr>
        <w:t xml:space="preserve"> detailed list or buy as a package from Dreams Unlimited) </w:t>
      </w:r>
    </w:p>
    <w:p w:rsidR="00640F61" w:rsidRDefault="00D16E33" w:rsidP="00640F61">
      <w:pPr>
        <w:pStyle w:val="ListParagraph"/>
        <w:numPr>
          <w:ilvl w:val="0"/>
          <w:numId w:val="2"/>
        </w:numPr>
        <w:spacing w:after="0"/>
        <w:rPr>
          <w:rFonts w:asciiTheme="majorHAnsi" w:hAnsiTheme="majorHAnsi"/>
          <w:sz w:val="24"/>
          <w:szCs w:val="24"/>
        </w:rPr>
      </w:pPr>
      <w:r>
        <w:rPr>
          <w:rFonts w:asciiTheme="majorHAnsi" w:hAnsiTheme="majorHAnsi"/>
          <w:sz w:val="24"/>
          <w:szCs w:val="24"/>
        </w:rPr>
        <w:t>White dress shirt, black p</w:t>
      </w:r>
      <w:r w:rsidR="00640F61" w:rsidRPr="00640F61">
        <w:rPr>
          <w:rFonts w:asciiTheme="majorHAnsi" w:hAnsiTheme="majorHAnsi"/>
          <w:sz w:val="24"/>
          <w:szCs w:val="24"/>
        </w:rPr>
        <w:t xml:space="preserve">ants, </w:t>
      </w:r>
      <w:r w:rsidR="001E4C46">
        <w:rPr>
          <w:rFonts w:asciiTheme="majorHAnsi" w:hAnsiTheme="majorHAnsi"/>
          <w:sz w:val="24"/>
          <w:szCs w:val="24"/>
        </w:rPr>
        <w:t>black s</w:t>
      </w:r>
      <w:r>
        <w:rPr>
          <w:rFonts w:asciiTheme="majorHAnsi" w:hAnsiTheme="majorHAnsi"/>
          <w:sz w:val="24"/>
          <w:szCs w:val="24"/>
        </w:rPr>
        <w:t>hoes, black s</w:t>
      </w:r>
      <w:r w:rsidR="007C6430">
        <w:rPr>
          <w:rFonts w:asciiTheme="majorHAnsi" w:hAnsiTheme="majorHAnsi"/>
          <w:sz w:val="24"/>
          <w:szCs w:val="24"/>
        </w:rPr>
        <w:t>ocks for c</w:t>
      </w:r>
      <w:r w:rsidR="00640F61" w:rsidRPr="00640F61">
        <w:rPr>
          <w:rFonts w:asciiTheme="majorHAnsi" w:hAnsiTheme="majorHAnsi"/>
          <w:sz w:val="24"/>
          <w:szCs w:val="24"/>
        </w:rPr>
        <w:t>oncerts</w:t>
      </w:r>
    </w:p>
    <w:p w:rsidR="00B56DC8" w:rsidRPr="009D6DC0" w:rsidRDefault="009D6DC0" w:rsidP="009D6DC0">
      <w:pPr>
        <w:pStyle w:val="ListParagraph"/>
        <w:numPr>
          <w:ilvl w:val="0"/>
          <w:numId w:val="2"/>
        </w:numPr>
        <w:spacing w:after="0"/>
        <w:rPr>
          <w:rFonts w:asciiTheme="majorHAnsi" w:hAnsiTheme="majorHAnsi"/>
          <w:sz w:val="24"/>
          <w:szCs w:val="24"/>
        </w:rPr>
      </w:pPr>
      <w:r>
        <w:rPr>
          <w:rFonts w:asciiTheme="majorHAnsi" w:hAnsiTheme="majorHAnsi"/>
          <w:sz w:val="24"/>
          <w:szCs w:val="24"/>
        </w:rPr>
        <w:t>Pencils</w:t>
      </w:r>
    </w:p>
    <w:p w:rsidR="00640F61" w:rsidRDefault="00640F61">
      <w:pPr>
        <w:spacing w:after="0"/>
        <w:rPr>
          <w:rFonts w:asciiTheme="majorHAnsi" w:hAnsiTheme="majorHAnsi"/>
          <w:b/>
          <w:sz w:val="24"/>
          <w:szCs w:val="24"/>
          <w:u w:val="single"/>
        </w:rPr>
      </w:pPr>
      <w:r w:rsidRPr="00640F61">
        <w:rPr>
          <w:rFonts w:asciiTheme="majorHAnsi" w:hAnsiTheme="majorHAnsi"/>
          <w:b/>
          <w:sz w:val="24"/>
          <w:szCs w:val="24"/>
          <w:u w:val="single"/>
        </w:rPr>
        <w:t>FAQ: Frequently Asked Questions</w:t>
      </w:r>
    </w:p>
    <w:p w:rsidR="00640F61" w:rsidRDefault="00640F61">
      <w:pPr>
        <w:spacing w:after="0"/>
        <w:rPr>
          <w:rFonts w:asciiTheme="majorHAnsi" w:hAnsiTheme="majorHAnsi"/>
          <w:b/>
          <w:sz w:val="24"/>
          <w:szCs w:val="24"/>
          <w:u w:val="single"/>
        </w:rPr>
      </w:pPr>
    </w:p>
    <w:p w:rsidR="00640F61" w:rsidRDefault="00640F61">
      <w:pPr>
        <w:spacing w:after="0"/>
        <w:rPr>
          <w:rFonts w:asciiTheme="majorHAnsi" w:hAnsiTheme="majorHAnsi"/>
          <w:sz w:val="24"/>
          <w:szCs w:val="24"/>
        </w:rPr>
      </w:pPr>
      <w:r w:rsidRPr="00640F61">
        <w:rPr>
          <w:rFonts w:asciiTheme="majorHAnsi" w:hAnsiTheme="majorHAnsi"/>
          <w:b/>
          <w:i/>
          <w:sz w:val="24"/>
          <w:szCs w:val="24"/>
        </w:rPr>
        <w:t xml:space="preserve">How </w:t>
      </w:r>
      <w:r w:rsidR="00CF74E6">
        <w:rPr>
          <w:rFonts w:asciiTheme="majorHAnsi" w:hAnsiTheme="majorHAnsi"/>
          <w:b/>
          <w:i/>
          <w:sz w:val="24"/>
          <w:szCs w:val="24"/>
        </w:rPr>
        <w:t>much</w:t>
      </w:r>
      <w:r w:rsidRPr="00640F61">
        <w:rPr>
          <w:rFonts w:asciiTheme="majorHAnsi" w:hAnsiTheme="majorHAnsi"/>
          <w:b/>
          <w:i/>
          <w:sz w:val="24"/>
          <w:szCs w:val="24"/>
        </w:rPr>
        <w:t xml:space="preserve"> should </w:t>
      </w:r>
      <w:r w:rsidR="00CF74E6">
        <w:rPr>
          <w:rFonts w:asciiTheme="majorHAnsi" w:hAnsiTheme="majorHAnsi"/>
          <w:b/>
          <w:i/>
          <w:sz w:val="24"/>
          <w:szCs w:val="24"/>
        </w:rPr>
        <w:t xml:space="preserve">I </w:t>
      </w:r>
      <w:r w:rsidRPr="00640F61">
        <w:rPr>
          <w:rFonts w:asciiTheme="majorHAnsi" w:hAnsiTheme="majorHAnsi"/>
          <w:b/>
          <w:i/>
          <w:sz w:val="24"/>
          <w:szCs w:val="24"/>
        </w:rPr>
        <w:t>be practicing?</w:t>
      </w:r>
      <w:r>
        <w:rPr>
          <w:rFonts w:asciiTheme="majorHAnsi" w:hAnsiTheme="majorHAnsi"/>
          <w:i/>
          <w:sz w:val="24"/>
          <w:szCs w:val="24"/>
        </w:rPr>
        <w:t xml:space="preserve">  </w:t>
      </w:r>
      <w:r>
        <w:rPr>
          <w:rFonts w:asciiTheme="majorHAnsi" w:hAnsiTheme="majorHAnsi"/>
          <w:sz w:val="24"/>
          <w:szCs w:val="24"/>
        </w:rPr>
        <w:t xml:space="preserve">How much is not as important as how often and if the student is reaching goals.  Typically it is recommended to start with 15 minutes a day.  When the newness wears off, students may need some encouragement to keep practicing at home from family.  When you make a large investment in an instrument, you should be hearing music coming from down the hall or upstairs frequently.  Instruments need to be played and practiced not only at school, but at home.  </w:t>
      </w:r>
      <w:r w:rsidR="00CF74E6">
        <w:rPr>
          <w:rFonts w:asciiTheme="majorHAnsi" w:hAnsiTheme="majorHAnsi"/>
          <w:sz w:val="24"/>
          <w:szCs w:val="24"/>
        </w:rPr>
        <w:t>A little is better than none!  Set a regular routine, space, and time to eliminate excuses and get it done!</w:t>
      </w:r>
    </w:p>
    <w:p w:rsidR="00640F61" w:rsidRPr="00640F61" w:rsidRDefault="00640F61">
      <w:pPr>
        <w:spacing w:after="0"/>
        <w:rPr>
          <w:rFonts w:asciiTheme="majorHAnsi" w:hAnsiTheme="majorHAnsi"/>
          <w:sz w:val="24"/>
          <w:szCs w:val="24"/>
        </w:rPr>
      </w:pPr>
    </w:p>
    <w:p w:rsidR="00640F61" w:rsidRPr="00640F61" w:rsidRDefault="00640F61">
      <w:pPr>
        <w:spacing w:after="0"/>
        <w:rPr>
          <w:rFonts w:asciiTheme="majorHAnsi" w:hAnsiTheme="majorHAnsi"/>
          <w:sz w:val="24"/>
          <w:szCs w:val="24"/>
        </w:rPr>
      </w:pPr>
      <w:r w:rsidRPr="00640F61">
        <w:rPr>
          <w:rFonts w:asciiTheme="majorHAnsi" w:hAnsiTheme="majorHAnsi"/>
          <w:b/>
          <w:i/>
          <w:sz w:val="24"/>
          <w:szCs w:val="24"/>
        </w:rPr>
        <w:t>Will I be good at this?</w:t>
      </w:r>
      <w:r>
        <w:rPr>
          <w:rFonts w:asciiTheme="majorHAnsi" w:hAnsiTheme="majorHAnsi"/>
          <w:i/>
          <w:sz w:val="24"/>
          <w:szCs w:val="24"/>
        </w:rPr>
        <w:t xml:space="preserve">  </w:t>
      </w:r>
      <w:r>
        <w:rPr>
          <w:rFonts w:asciiTheme="majorHAnsi" w:hAnsiTheme="majorHAnsi"/>
          <w:sz w:val="24"/>
          <w:szCs w:val="24"/>
        </w:rPr>
        <w:t>If you want to succeed, then yes you will!  When learning something completely new, it is hard first.  Keep trying and work hard.  Parents can help their students through encouragement, keeping students accountable with practice, and asking to hear what we are working on in class.</w:t>
      </w:r>
    </w:p>
    <w:p w:rsidR="00640F61" w:rsidRPr="00640F61" w:rsidRDefault="00640F61">
      <w:pPr>
        <w:spacing w:after="0"/>
        <w:rPr>
          <w:rFonts w:asciiTheme="majorHAnsi" w:hAnsiTheme="majorHAnsi"/>
          <w:b/>
          <w:i/>
          <w:sz w:val="24"/>
          <w:szCs w:val="24"/>
        </w:rPr>
      </w:pPr>
    </w:p>
    <w:p w:rsidR="00640F61" w:rsidRDefault="00640F61">
      <w:pPr>
        <w:spacing w:after="0"/>
        <w:rPr>
          <w:rFonts w:asciiTheme="majorHAnsi" w:hAnsiTheme="majorHAnsi"/>
          <w:sz w:val="24"/>
          <w:szCs w:val="24"/>
        </w:rPr>
      </w:pPr>
      <w:r w:rsidRPr="00640F61">
        <w:rPr>
          <w:rFonts w:asciiTheme="majorHAnsi" w:hAnsiTheme="majorHAnsi"/>
          <w:b/>
          <w:i/>
          <w:sz w:val="24"/>
          <w:szCs w:val="24"/>
        </w:rPr>
        <w:t>Can I take both band and choir?</w:t>
      </w:r>
      <w:r>
        <w:rPr>
          <w:rFonts w:asciiTheme="majorHAnsi" w:hAnsiTheme="majorHAnsi"/>
          <w:i/>
          <w:sz w:val="24"/>
          <w:szCs w:val="24"/>
        </w:rPr>
        <w:t xml:space="preserve">  </w:t>
      </w:r>
      <w:r w:rsidRPr="001E4C46">
        <w:rPr>
          <w:rFonts w:asciiTheme="majorHAnsi" w:hAnsiTheme="majorHAnsi"/>
          <w:sz w:val="28"/>
          <w:szCs w:val="28"/>
        </w:rPr>
        <w:t>Yes!</w:t>
      </w:r>
      <w:r>
        <w:rPr>
          <w:rFonts w:asciiTheme="majorHAnsi" w:hAnsiTheme="majorHAnsi"/>
          <w:sz w:val="24"/>
          <w:szCs w:val="24"/>
        </w:rPr>
        <w:t xml:space="preserve">  In fact, band and choir meet on opposite days for exactly this reason!  Being in both will make you a better musician and you will have many fun opportunities!</w:t>
      </w:r>
    </w:p>
    <w:p w:rsidR="00640F61" w:rsidRDefault="00640F61">
      <w:pPr>
        <w:spacing w:after="0"/>
        <w:rPr>
          <w:rFonts w:asciiTheme="majorHAnsi" w:hAnsiTheme="majorHAnsi"/>
          <w:sz w:val="24"/>
          <w:szCs w:val="24"/>
        </w:rPr>
      </w:pPr>
    </w:p>
    <w:p w:rsidR="00640F61" w:rsidRDefault="00640F61">
      <w:pPr>
        <w:spacing w:after="0"/>
        <w:rPr>
          <w:rFonts w:asciiTheme="majorHAnsi" w:hAnsiTheme="majorHAnsi"/>
          <w:sz w:val="24"/>
          <w:szCs w:val="24"/>
        </w:rPr>
      </w:pPr>
      <w:r w:rsidRPr="00640F61">
        <w:rPr>
          <w:rFonts w:asciiTheme="majorHAnsi" w:hAnsiTheme="majorHAnsi"/>
          <w:b/>
          <w:i/>
          <w:sz w:val="24"/>
          <w:szCs w:val="24"/>
        </w:rPr>
        <w:t>Will band conflict with sports?</w:t>
      </w:r>
      <w:r>
        <w:rPr>
          <w:rFonts w:asciiTheme="majorHAnsi" w:hAnsiTheme="majorHAnsi"/>
          <w:i/>
          <w:sz w:val="24"/>
          <w:szCs w:val="24"/>
        </w:rPr>
        <w:t xml:space="preserve"> </w:t>
      </w:r>
      <w:r>
        <w:rPr>
          <w:rFonts w:asciiTheme="majorHAnsi" w:hAnsiTheme="majorHAnsi"/>
          <w:sz w:val="24"/>
          <w:szCs w:val="24"/>
        </w:rPr>
        <w:t>No.  Many of our band members also play sports.  We will work together to fix any conflicts.  In high school, most of the band students are also active in sports.</w:t>
      </w:r>
    </w:p>
    <w:p w:rsidR="00640F61" w:rsidRDefault="00640F61">
      <w:pPr>
        <w:spacing w:after="0"/>
        <w:rPr>
          <w:rFonts w:asciiTheme="majorHAnsi" w:hAnsiTheme="majorHAnsi"/>
          <w:sz w:val="24"/>
          <w:szCs w:val="24"/>
        </w:rPr>
      </w:pPr>
    </w:p>
    <w:p w:rsidR="00640F61" w:rsidRDefault="00640F61">
      <w:pPr>
        <w:spacing w:after="0"/>
        <w:rPr>
          <w:rFonts w:asciiTheme="majorHAnsi" w:hAnsiTheme="majorHAnsi"/>
          <w:sz w:val="24"/>
          <w:szCs w:val="24"/>
        </w:rPr>
      </w:pPr>
      <w:r w:rsidRPr="00640F61">
        <w:rPr>
          <w:rFonts w:asciiTheme="majorHAnsi" w:hAnsiTheme="majorHAnsi"/>
          <w:b/>
          <w:i/>
          <w:sz w:val="24"/>
          <w:szCs w:val="24"/>
        </w:rPr>
        <w:t>What if we just can’t afford an instrument?</w:t>
      </w:r>
      <w:r w:rsidR="00B56DC8">
        <w:rPr>
          <w:rFonts w:asciiTheme="majorHAnsi" w:hAnsiTheme="majorHAnsi"/>
          <w:sz w:val="24"/>
          <w:szCs w:val="24"/>
        </w:rPr>
        <w:t xml:space="preserve"> Please contact me and I will help you figure something out</w:t>
      </w:r>
      <w:r>
        <w:rPr>
          <w:rFonts w:asciiTheme="majorHAnsi" w:hAnsiTheme="majorHAnsi"/>
          <w:sz w:val="24"/>
          <w:szCs w:val="24"/>
        </w:rPr>
        <w:t>.</w:t>
      </w:r>
    </w:p>
    <w:p w:rsidR="00640F61" w:rsidRDefault="00640F61">
      <w:pPr>
        <w:spacing w:after="0"/>
        <w:rPr>
          <w:rFonts w:asciiTheme="majorHAnsi" w:hAnsiTheme="majorHAnsi"/>
          <w:sz w:val="24"/>
          <w:szCs w:val="24"/>
        </w:rPr>
      </w:pPr>
    </w:p>
    <w:p w:rsidR="00640F61" w:rsidRDefault="00640F61">
      <w:pPr>
        <w:spacing w:after="0"/>
        <w:rPr>
          <w:rFonts w:asciiTheme="majorHAnsi" w:hAnsiTheme="majorHAnsi"/>
          <w:sz w:val="24"/>
          <w:szCs w:val="24"/>
        </w:rPr>
      </w:pPr>
      <w:r w:rsidRPr="00640F61">
        <w:rPr>
          <w:rFonts w:asciiTheme="majorHAnsi" w:hAnsiTheme="majorHAnsi"/>
          <w:b/>
          <w:i/>
          <w:sz w:val="24"/>
          <w:szCs w:val="24"/>
        </w:rPr>
        <w:t>May I change instruments if I want to?</w:t>
      </w:r>
      <w:r>
        <w:rPr>
          <w:rFonts w:asciiTheme="majorHAnsi" w:hAnsiTheme="majorHAnsi"/>
          <w:i/>
          <w:sz w:val="24"/>
          <w:szCs w:val="24"/>
        </w:rPr>
        <w:t xml:space="preserve">  </w:t>
      </w:r>
      <w:r>
        <w:rPr>
          <w:rFonts w:asciiTheme="majorHAnsi" w:hAnsiTheme="majorHAnsi"/>
          <w:sz w:val="24"/>
          <w:szCs w:val="24"/>
        </w:rPr>
        <w:t>Once and a while, the first choice isn’t the best one.  Talk to Mrs. Reabe, as each situation will be dealt with individually.  Progress, effort, and attendance to lessons will be taken into account when deciding if a switch would help the student be more successful.</w:t>
      </w:r>
    </w:p>
    <w:p w:rsidR="00640F61" w:rsidRDefault="00640F61">
      <w:pPr>
        <w:spacing w:after="0"/>
        <w:rPr>
          <w:rFonts w:asciiTheme="majorHAnsi" w:hAnsiTheme="majorHAnsi"/>
          <w:sz w:val="24"/>
          <w:szCs w:val="24"/>
        </w:rPr>
      </w:pPr>
    </w:p>
    <w:p w:rsidR="00640F61" w:rsidRDefault="00640F61">
      <w:pPr>
        <w:spacing w:after="0"/>
        <w:rPr>
          <w:rFonts w:asciiTheme="majorHAnsi" w:hAnsiTheme="majorHAnsi"/>
          <w:sz w:val="24"/>
          <w:szCs w:val="24"/>
        </w:rPr>
      </w:pPr>
      <w:r>
        <w:rPr>
          <w:rFonts w:asciiTheme="majorHAnsi" w:hAnsiTheme="majorHAnsi"/>
          <w:b/>
          <w:i/>
          <w:sz w:val="24"/>
          <w:szCs w:val="24"/>
        </w:rPr>
        <w:t>How much does an instrument cost?</w:t>
      </w:r>
      <w:r>
        <w:rPr>
          <w:rFonts w:asciiTheme="majorHAnsi" w:hAnsiTheme="majorHAnsi"/>
          <w:sz w:val="24"/>
          <w:szCs w:val="24"/>
        </w:rPr>
        <w:t xml:space="preserve">  It varies, and new ones wil</w:t>
      </w:r>
      <w:r w:rsidR="00D72C8A">
        <w:rPr>
          <w:rFonts w:asciiTheme="majorHAnsi" w:hAnsiTheme="majorHAnsi"/>
          <w:sz w:val="24"/>
          <w:szCs w:val="24"/>
        </w:rPr>
        <w:t xml:space="preserve">l cost more than used instruments.  </w:t>
      </w:r>
      <w:r>
        <w:rPr>
          <w:rFonts w:asciiTheme="majorHAnsi" w:hAnsiTheme="majorHAnsi"/>
          <w:sz w:val="24"/>
          <w:szCs w:val="24"/>
        </w:rPr>
        <w:t>An instrument is an investment, and a good instrument can last a lifetime.</w:t>
      </w:r>
      <w:r w:rsidR="00B56DC8">
        <w:rPr>
          <w:rFonts w:asciiTheme="majorHAnsi" w:hAnsiTheme="majorHAnsi"/>
          <w:sz w:val="24"/>
          <w:szCs w:val="24"/>
        </w:rPr>
        <w:t xml:space="preserve">  See rental handout for prices.</w:t>
      </w:r>
    </w:p>
    <w:p w:rsidR="00640F61" w:rsidRDefault="00640F61">
      <w:pPr>
        <w:spacing w:after="0"/>
        <w:rPr>
          <w:rFonts w:asciiTheme="majorHAnsi" w:hAnsiTheme="majorHAnsi"/>
          <w:sz w:val="24"/>
          <w:szCs w:val="24"/>
        </w:rPr>
      </w:pPr>
    </w:p>
    <w:p w:rsidR="00640F61" w:rsidRPr="00640F61" w:rsidRDefault="00640F61">
      <w:pPr>
        <w:spacing w:after="0"/>
        <w:rPr>
          <w:rFonts w:asciiTheme="majorHAnsi" w:hAnsiTheme="majorHAnsi"/>
          <w:b/>
          <w:sz w:val="24"/>
          <w:szCs w:val="24"/>
        </w:rPr>
      </w:pPr>
      <w:r w:rsidRPr="00640F61">
        <w:rPr>
          <w:rFonts w:asciiTheme="majorHAnsi" w:hAnsiTheme="majorHAnsi"/>
          <w:b/>
          <w:sz w:val="24"/>
          <w:szCs w:val="24"/>
        </w:rPr>
        <w:t xml:space="preserve">Learning an instrument can be challenging, but stick with it.  Ignore the first few pleas (tantrums in some cases) to quit when it becomes hard.  Many things in life worth doing are usually hard, but these are the most rewarding experiences.    </w:t>
      </w:r>
    </w:p>
    <w:p w:rsidR="00640F61" w:rsidRDefault="00640F61">
      <w:pPr>
        <w:spacing w:after="0"/>
        <w:rPr>
          <w:rFonts w:asciiTheme="majorHAnsi" w:hAnsiTheme="majorHAnsi"/>
          <w:sz w:val="24"/>
          <w:szCs w:val="24"/>
        </w:rPr>
      </w:pPr>
    </w:p>
    <w:p w:rsidR="00CF74E6" w:rsidRDefault="00D72C8A">
      <w:pPr>
        <w:spacing w:after="0"/>
        <w:rPr>
          <w:rFonts w:asciiTheme="majorHAnsi" w:hAnsiTheme="majorHAnsi"/>
          <w:b/>
          <w:i/>
          <w:sz w:val="24"/>
          <w:szCs w:val="24"/>
        </w:rPr>
      </w:pPr>
      <w:r>
        <w:rPr>
          <w:rFonts w:asciiTheme="majorHAnsi" w:hAnsiTheme="majorHAnsi"/>
          <w:sz w:val="24"/>
          <w:szCs w:val="24"/>
        </w:rPr>
        <w:t xml:space="preserve">If you have more questions, please feel free to contact me by phone or email and I would be happy to help.  I am looking forward to </w:t>
      </w:r>
      <w:r w:rsidR="00CF74E6">
        <w:rPr>
          <w:rFonts w:asciiTheme="majorHAnsi" w:hAnsiTheme="majorHAnsi"/>
          <w:sz w:val="24"/>
          <w:szCs w:val="24"/>
        </w:rPr>
        <w:t xml:space="preserve">starting this journey </w:t>
      </w:r>
      <w:r>
        <w:rPr>
          <w:rFonts w:asciiTheme="majorHAnsi" w:hAnsiTheme="majorHAnsi"/>
          <w:sz w:val="24"/>
          <w:szCs w:val="24"/>
        </w:rPr>
        <w:t>with your child next year!</w:t>
      </w:r>
      <w:r w:rsidR="00CF74E6" w:rsidRPr="00CF74E6">
        <w:rPr>
          <w:rFonts w:asciiTheme="majorHAnsi" w:hAnsiTheme="majorHAnsi"/>
          <w:b/>
          <w:i/>
          <w:sz w:val="24"/>
          <w:szCs w:val="24"/>
        </w:rPr>
        <w:t xml:space="preserve"> </w:t>
      </w:r>
    </w:p>
    <w:p w:rsidR="00106FD2" w:rsidRDefault="00106FD2" w:rsidP="00CF74E6">
      <w:pPr>
        <w:spacing w:after="0"/>
        <w:ind w:left="720" w:firstLine="720"/>
        <w:rPr>
          <w:rFonts w:asciiTheme="majorHAnsi" w:hAnsiTheme="majorHAnsi"/>
          <w:b/>
          <w:i/>
          <w:sz w:val="24"/>
          <w:szCs w:val="24"/>
        </w:rPr>
      </w:pPr>
    </w:p>
    <w:p w:rsidR="00CF74E6" w:rsidRPr="00CF74E6" w:rsidRDefault="00CF74E6" w:rsidP="00CF74E6">
      <w:pPr>
        <w:spacing w:after="0"/>
        <w:ind w:left="720" w:firstLine="720"/>
        <w:rPr>
          <w:rFonts w:asciiTheme="majorHAnsi" w:hAnsiTheme="majorHAnsi"/>
          <w:b/>
          <w:i/>
          <w:sz w:val="24"/>
          <w:szCs w:val="24"/>
        </w:rPr>
      </w:pPr>
      <w:r>
        <w:rPr>
          <w:rFonts w:asciiTheme="majorHAnsi" w:hAnsiTheme="majorHAnsi"/>
          <w:b/>
          <w:i/>
          <w:noProof/>
          <w:sz w:val="24"/>
          <w:szCs w:val="24"/>
        </w:rPr>
        <w:drawing>
          <wp:anchor distT="0" distB="0" distL="114300" distR="114300" simplePos="0" relativeHeight="251658240" behindDoc="1" locked="0" layoutInCell="1" allowOverlap="1">
            <wp:simplePos x="0" y="0"/>
            <wp:positionH relativeFrom="column">
              <wp:posOffset>47625</wp:posOffset>
            </wp:positionH>
            <wp:positionV relativeFrom="paragraph">
              <wp:posOffset>144145</wp:posOffset>
            </wp:positionV>
            <wp:extent cx="715645" cy="809625"/>
            <wp:effectExtent l="0" t="0" r="8255" b="0"/>
            <wp:wrapNone/>
            <wp:docPr id="1" name="Picture 1" descr="C:\Users\sreabe\AppData\Local\Microsoft\Windows\Temporary Internet Files\Content.IE5\YD0REF5Q\MM90028393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eabe\AppData\Local\Microsoft\Windows\Temporary Internet Files\Content.IE5\YD0REF5Q\MM900283933[1].gif"/>
                    <pic:cNvPicPr>
                      <a:picLocks noChangeAspect="1" noChangeArrowheads="1" noCrop="1"/>
                    </pic:cNvPicPr>
                  </pic:nvPicPr>
                  <pic:blipFill>
                    <a:blip r:embed="rId7" cstate="print"/>
                    <a:srcRect/>
                    <a:stretch>
                      <a:fillRect/>
                    </a:stretch>
                  </pic:blipFill>
                  <pic:spPr bwMode="auto">
                    <a:xfrm>
                      <a:off x="0" y="0"/>
                      <a:ext cx="715645" cy="809625"/>
                    </a:xfrm>
                    <a:prstGeom prst="rect">
                      <a:avLst/>
                    </a:prstGeom>
                    <a:noFill/>
                    <a:ln w="9525">
                      <a:noFill/>
                      <a:miter lim="800000"/>
                      <a:headEnd/>
                      <a:tailEnd/>
                    </a:ln>
                  </pic:spPr>
                </pic:pic>
              </a:graphicData>
            </a:graphic>
          </wp:anchor>
        </w:drawing>
      </w:r>
      <w:r w:rsidRPr="00CF74E6">
        <w:rPr>
          <w:rFonts w:asciiTheme="majorHAnsi" w:hAnsiTheme="majorHAnsi"/>
          <w:b/>
          <w:i/>
          <w:sz w:val="24"/>
          <w:szCs w:val="24"/>
        </w:rPr>
        <w:t>THANK YOU!</w:t>
      </w:r>
    </w:p>
    <w:p w:rsidR="00D72C8A" w:rsidRPr="00CF74E6" w:rsidRDefault="00D72C8A" w:rsidP="00CF74E6">
      <w:pPr>
        <w:spacing w:after="0"/>
        <w:ind w:left="720" w:firstLine="720"/>
        <w:rPr>
          <w:rFonts w:asciiTheme="majorHAnsi" w:hAnsiTheme="majorHAnsi"/>
          <w:b/>
          <w:i/>
          <w:sz w:val="24"/>
          <w:szCs w:val="24"/>
        </w:rPr>
      </w:pPr>
      <w:r>
        <w:rPr>
          <w:rFonts w:asciiTheme="majorHAnsi" w:hAnsiTheme="majorHAnsi"/>
          <w:sz w:val="24"/>
          <w:szCs w:val="24"/>
        </w:rPr>
        <w:t>Mrs. Sarah Reabe – Band Director</w:t>
      </w:r>
    </w:p>
    <w:p w:rsidR="00D72C8A" w:rsidRPr="00D72C8A" w:rsidRDefault="00F9602E" w:rsidP="00CF74E6">
      <w:pPr>
        <w:spacing w:after="0"/>
        <w:ind w:left="720" w:firstLine="720"/>
        <w:rPr>
          <w:rFonts w:asciiTheme="majorHAnsi" w:hAnsiTheme="majorHAnsi"/>
          <w:sz w:val="24"/>
          <w:szCs w:val="24"/>
        </w:rPr>
      </w:pPr>
      <w:hyperlink r:id="rId8" w:history="1">
        <w:r w:rsidR="00D72C8A" w:rsidRPr="006C5B13">
          <w:rPr>
            <w:rStyle w:val="Hyperlink"/>
            <w:rFonts w:asciiTheme="majorHAnsi" w:hAnsiTheme="majorHAnsi"/>
            <w:sz w:val="24"/>
            <w:szCs w:val="24"/>
          </w:rPr>
          <w:t>sreabe@plymouth.k12.wi.us</w:t>
        </w:r>
      </w:hyperlink>
      <w:r w:rsidR="00D72C8A">
        <w:rPr>
          <w:rFonts w:asciiTheme="majorHAnsi" w:hAnsiTheme="majorHAnsi"/>
          <w:sz w:val="24"/>
          <w:szCs w:val="24"/>
        </w:rPr>
        <w:t xml:space="preserve">  (920)892-4353 ex2439</w:t>
      </w:r>
    </w:p>
    <w:sectPr w:rsidR="00D72C8A" w:rsidRPr="00D72C8A" w:rsidSect="00640F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73326"/>
    <w:multiLevelType w:val="hybridMultilevel"/>
    <w:tmpl w:val="6F325604"/>
    <w:lvl w:ilvl="0" w:tplc="687CB3F6">
      <w:start w:val="1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81921"/>
    <w:multiLevelType w:val="hybridMultilevel"/>
    <w:tmpl w:val="78F4B39A"/>
    <w:lvl w:ilvl="0" w:tplc="B8A89EF4">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2D6"/>
    <w:rsid w:val="00106FD2"/>
    <w:rsid w:val="001E4C46"/>
    <w:rsid w:val="004F329B"/>
    <w:rsid w:val="00640F61"/>
    <w:rsid w:val="007C6430"/>
    <w:rsid w:val="009D6DC0"/>
    <w:rsid w:val="00AA72FE"/>
    <w:rsid w:val="00B56DC8"/>
    <w:rsid w:val="00B65E8E"/>
    <w:rsid w:val="00CB42D6"/>
    <w:rsid w:val="00CF74E6"/>
    <w:rsid w:val="00D16E33"/>
    <w:rsid w:val="00D40620"/>
    <w:rsid w:val="00D72C8A"/>
    <w:rsid w:val="00DB304F"/>
    <w:rsid w:val="00F96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007DA-1268-4621-BC7F-08B6D762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2D6"/>
    <w:pPr>
      <w:ind w:left="720"/>
      <w:contextualSpacing/>
    </w:pPr>
  </w:style>
  <w:style w:type="character" w:styleId="Hyperlink">
    <w:name w:val="Hyperlink"/>
    <w:basedOn w:val="DefaultParagraphFont"/>
    <w:uiPriority w:val="99"/>
    <w:unhideWhenUsed/>
    <w:rsid w:val="00D72C8A"/>
    <w:rPr>
      <w:color w:val="0000FF" w:themeColor="hyperlink"/>
      <w:u w:val="single"/>
    </w:rPr>
  </w:style>
  <w:style w:type="paragraph" w:styleId="BalloonText">
    <w:name w:val="Balloon Text"/>
    <w:basedOn w:val="Normal"/>
    <w:link w:val="BalloonTextChar"/>
    <w:uiPriority w:val="99"/>
    <w:semiHidden/>
    <w:unhideWhenUsed/>
    <w:rsid w:val="00CF7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eabe@plymouth.k12.wi.us"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69C5A-34AF-4A2A-B505-0B0C1334A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Zolp</dc:creator>
  <cp:lastModifiedBy>Sarah Reabe</cp:lastModifiedBy>
  <cp:revision>2</cp:revision>
  <cp:lastPrinted>2015-06-02T12:29:00Z</cp:lastPrinted>
  <dcterms:created xsi:type="dcterms:W3CDTF">2017-04-10T17:35:00Z</dcterms:created>
  <dcterms:modified xsi:type="dcterms:W3CDTF">2017-04-10T17:35:00Z</dcterms:modified>
</cp:coreProperties>
</file>